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E94" w:rsidRPr="00180B0A" w:rsidRDefault="00FB133A" w:rsidP="00FB133A">
      <w:pPr>
        <w:pStyle w:val="Titel1-Vertrag"/>
        <w:outlineLvl w:val="0"/>
        <w:rPr>
          <w:rFonts w:ascii="Verdana" w:hAnsi="Verdana"/>
          <w:lang w:eastAsia="de-DE"/>
        </w:rPr>
      </w:pPr>
      <w:r w:rsidRPr="00180B0A">
        <w:rPr>
          <w:rFonts w:ascii="Verdana" w:hAnsi="Verdana"/>
          <w:lang w:eastAsia="de-DE"/>
        </w:rPr>
        <w:t xml:space="preserve">Mäklervertrag </w:t>
      </w:r>
      <w:r w:rsidR="00754B62" w:rsidRPr="00180B0A">
        <w:rPr>
          <w:rFonts w:ascii="Verdana" w:hAnsi="Verdana"/>
          <w:lang w:eastAsia="de-DE"/>
        </w:rPr>
        <w:t>für die</w:t>
      </w:r>
      <w:r w:rsidRPr="00180B0A">
        <w:rPr>
          <w:rFonts w:ascii="Verdana" w:hAnsi="Verdana"/>
          <w:lang w:eastAsia="de-DE"/>
        </w:rPr>
        <w:t xml:space="preserve"> </w:t>
      </w:r>
      <w:r w:rsidR="001A7E94" w:rsidRPr="00180B0A">
        <w:rPr>
          <w:rFonts w:ascii="Verdana" w:hAnsi="Verdana"/>
          <w:lang w:eastAsia="de-DE"/>
        </w:rPr>
        <w:t xml:space="preserve">Vermittlung </w:t>
      </w:r>
      <w:r w:rsidR="00180B0A">
        <w:rPr>
          <w:rFonts w:ascii="Verdana" w:hAnsi="Verdana"/>
          <w:lang w:eastAsia="de-DE"/>
        </w:rPr>
        <w:br/>
      </w:r>
      <w:r w:rsidR="001A7E94" w:rsidRPr="00180B0A">
        <w:rPr>
          <w:rFonts w:ascii="Verdana" w:hAnsi="Verdana"/>
          <w:lang w:eastAsia="de-DE"/>
        </w:rPr>
        <w:t>von Arbeitskräften</w:t>
      </w:r>
    </w:p>
    <w:p w:rsidR="001A7E94" w:rsidRPr="00D7590A" w:rsidRDefault="00650851" w:rsidP="00180B0A">
      <w:pPr>
        <w:pStyle w:val="Titel3-RmEinzug15cm"/>
        <w:tabs>
          <w:tab w:val="left" w:pos="567"/>
        </w:tabs>
        <w:spacing w:before="240"/>
        <w:outlineLvl w:val="0"/>
        <w:rPr>
          <w:rFonts w:ascii="Verdana" w:hAnsi="Verdana"/>
          <w:bCs/>
          <w:sz w:val="18"/>
          <w:lang w:val="fr-CH" w:eastAsia="de-DE"/>
        </w:rPr>
      </w:pPr>
      <w:r w:rsidRPr="00D7590A">
        <w:rPr>
          <w:rFonts w:ascii="Verdana" w:hAnsi="Verdana"/>
          <w:bCs/>
          <w:sz w:val="18"/>
          <w:lang w:val="fr-CH" w:eastAsia="de-DE"/>
        </w:rPr>
        <w:t>I.</w:t>
      </w:r>
      <w:r w:rsidRPr="00D7590A">
        <w:rPr>
          <w:rFonts w:ascii="Verdana" w:hAnsi="Verdana"/>
          <w:bCs/>
          <w:sz w:val="18"/>
          <w:lang w:val="fr-CH" w:eastAsia="de-DE"/>
        </w:rPr>
        <w:tab/>
      </w:r>
      <w:r w:rsidR="001A7E94" w:rsidRPr="00D7590A">
        <w:rPr>
          <w:rFonts w:ascii="Verdana" w:hAnsi="Verdana"/>
          <w:bCs/>
          <w:sz w:val="18"/>
          <w:lang w:val="fr-CH" w:eastAsia="de-DE"/>
        </w:rPr>
        <w:t>Vertragsparteien</w:t>
      </w:r>
    </w:p>
    <w:p w:rsidR="001A7E94" w:rsidRPr="00180B0A" w:rsidRDefault="001A7E94" w:rsidP="001A7E94">
      <w:pPr>
        <w:pStyle w:val="Liste"/>
        <w:numPr>
          <w:ilvl w:val="0"/>
          <w:numId w:val="13"/>
        </w:numPr>
        <w:tabs>
          <w:tab w:val="left" w:pos="567"/>
        </w:tabs>
        <w:spacing w:after="60"/>
        <w:rPr>
          <w:rFonts w:ascii="Verdana" w:hAnsi="Verdana"/>
          <w:snapToGrid w:val="0"/>
          <w:sz w:val="18"/>
          <w:lang w:eastAsia="de-DE"/>
        </w:rPr>
      </w:pPr>
      <w:r w:rsidRPr="00180B0A">
        <w:rPr>
          <w:rFonts w:ascii="Verdana" w:hAnsi="Verdana"/>
          <w:snapToGrid w:val="0"/>
          <w:sz w:val="18"/>
          <w:lang w:eastAsia="de-DE"/>
        </w:rPr>
        <w:t>Auftraggeber:</w:t>
      </w:r>
      <w:r w:rsidRPr="00180B0A">
        <w:rPr>
          <w:rFonts w:ascii="Verdana" w:hAnsi="Verdana"/>
          <w:snapToGrid w:val="0"/>
          <w:sz w:val="18"/>
          <w:lang w:eastAsia="de-DE"/>
        </w:rPr>
        <w:br/>
        <w:t>Firma ABCD AG, Technische Werkstätte, 6000 Luzern</w:t>
      </w:r>
    </w:p>
    <w:p w:rsidR="001A7E94" w:rsidRPr="00180B0A" w:rsidRDefault="001A7E94" w:rsidP="001A7E94">
      <w:pPr>
        <w:pStyle w:val="Liste"/>
        <w:numPr>
          <w:ilvl w:val="0"/>
          <w:numId w:val="13"/>
        </w:numPr>
        <w:tabs>
          <w:tab w:val="left" w:pos="567"/>
        </w:tabs>
        <w:spacing w:before="120"/>
        <w:rPr>
          <w:rFonts w:ascii="Verdana" w:hAnsi="Verdana"/>
          <w:snapToGrid w:val="0"/>
          <w:sz w:val="18"/>
          <w:lang w:eastAsia="de-DE"/>
        </w:rPr>
      </w:pPr>
      <w:r w:rsidRPr="00180B0A">
        <w:rPr>
          <w:rFonts w:ascii="Verdana" w:hAnsi="Verdana"/>
          <w:snapToGrid w:val="0"/>
          <w:sz w:val="18"/>
          <w:lang w:eastAsia="de-DE"/>
        </w:rPr>
        <w:t>Mäkler:</w:t>
      </w:r>
      <w:r w:rsidRPr="00180B0A">
        <w:rPr>
          <w:rFonts w:ascii="Verdana" w:hAnsi="Verdana"/>
          <w:snapToGrid w:val="0"/>
          <w:sz w:val="18"/>
          <w:lang w:eastAsia="de-DE"/>
        </w:rPr>
        <w:br/>
        <w:t>PI Personalvermittlungsinstitut AG, Weggisgasse, 6000 Luzern</w:t>
      </w:r>
    </w:p>
    <w:p w:rsidR="001A7E94" w:rsidRPr="00D7590A" w:rsidRDefault="00650851" w:rsidP="00FB133A">
      <w:pPr>
        <w:pStyle w:val="Titel3-RmEinzug15cm"/>
        <w:tabs>
          <w:tab w:val="left" w:pos="567"/>
        </w:tabs>
        <w:outlineLvl w:val="0"/>
        <w:rPr>
          <w:rFonts w:ascii="Verdana" w:hAnsi="Verdana"/>
          <w:bCs/>
          <w:sz w:val="18"/>
          <w:lang w:val="fr-CH" w:eastAsia="de-DE"/>
        </w:rPr>
      </w:pPr>
      <w:r w:rsidRPr="00D7590A">
        <w:rPr>
          <w:rFonts w:ascii="Verdana" w:hAnsi="Verdana"/>
          <w:bCs/>
          <w:sz w:val="18"/>
          <w:lang w:val="fr-CH" w:eastAsia="de-DE"/>
        </w:rPr>
        <w:t>II.</w:t>
      </w:r>
      <w:r w:rsidRPr="00D7590A">
        <w:rPr>
          <w:rFonts w:ascii="Verdana" w:hAnsi="Verdana"/>
          <w:bCs/>
          <w:sz w:val="18"/>
          <w:lang w:val="fr-CH" w:eastAsia="de-DE"/>
        </w:rPr>
        <w:tab/>
      </w:r>
      <w:r w:rsidR="001A7E94" w:rsidRPr="00D7590A">
        <w:rPr>
          <w:rFonts w:ascii="Verdana" w:hAnsi="Verdana"/>
          <w:bCs/>
          <w:sz w:val="18"/>
          <w:lang w:val="fr-CH" w:eastAsia="de-DE"/>
        </w:rPr>
        <w:t>Gegenstand</w:t>
      </w:r>
    </w:p>
    <w:p w:rsidR="001A7E94" w:rsidRPr="00180B0A" w:rsidRDefault="001A7E94" w:rsidP="001A7E94">
      <w:pPr>
        <w:pStyle w:val="Liste"/>
        <w:numPr>
          <w:ilvl w:val="0"/>
          <w:numId w:val="15"/>
        </w:numPr>
        <w:tabs>
          <w:tab w:val="left" w:pos="567"/>
        </w:tabs>
        <w:spacing w:after="60"/>
        <w:rPr>
          <w:rFonts w:ascii="Verdana" w:hAnsi="Verdana"/>
          <w:snapToGrid w:val="0"/>
          <w:sz w:val="18"/>
          <w:lang w:eastAsia="de-DE"/>
        </w:rPr>
      </w:pPr>
      <w:r w:rsidRPr="00180B0A">
        <w:rPr>
          <w:rFonts w:ascii="Verdana" w:hAnsi="Verdana"/>
          <w:snapToGrid w:val="0"/>
          <w:sz w:val="18"/>
          <w:lang w:eastAsia="de-DE"/>
        </w:rPr>
        <w:t xml:space="preserve">Der Auftraggeber beauftragt den Mäkler, ihm Arbeitnehmer zu vermitteln, </w:t>
      </w:r>
      <w:r w:rsidRPr="00180B0A">
        <w:rPr>
          <w:rFonts w:ascii="Verdana" w:hAnsi="Verdana"/>
          <w:snapToGrid w:val="0"/>
          <w:sz w:val="18"/>
          <w:lang w:eastAsia="de-DE"/>
        </w:rPr>
        <w:br/>
        <w:t>die nachfolgende Erfordernisse erfüllen:</w:t>
      </w:r>
    </w:p>
    <w:p w:rsidR="001A7E94" w:rsidRPr="00D7590A" w:rsidRDefault="001A7E94" w:rsidP="001A7E94">
      <w:pPr>
        <w:pStyle w:val="Liste2"/>
        <w:numPr>
          <w:ilvl w:val="0"/>
          <w:numId w:val="6"/>
        </w:numPr>
        <w:tabs>
          <w:tab w:val="clear" w:pos="360"/>
          <w:tab w:val="left" w:pos="1077"/>
          <w:tab w:val="num" w:pos="1588"/>
        </w:tabs>
        <w:spacing w:before="6"/>
        <w:ind w:left="1588" w:hanging="454"/>
        <w:rPr>
          <w:rFonts w:ascii="Verdana" w:hAnsi="Verdana"/>
          <w:snapToGrid w:val="0"/>
          <w:sz w:val="18"/>
          <w:lang w:val="fr-CH" w:eastAsia="de-DE"/>
        </w:rPr>
      </w:pPr>
      <w:r w:rsidRPr="00180B0A">
        <w:rPr>
          <w:rFonts w:ascii="Verdana" w:hAnsi="Verdana"/>
          <w:snapToGrid w:val="0"/>
          <w:sz w:val="18"/>
          <w:lang w:eastAsia="de-DE"/>
        </w:rPr>
        <w:t>Qualifikationen:</w:t>
      </w:r>
      <w:r w:rsidRPr="00180B0A">
        <w:rPr>
          <w:rFonts w:ascii="Verdana" w:hAnsi="Verdana"/>
          <w:snapToGrid w:val="0"/>
          <w:sz w:val="18"/>
          <w:lang w:eastAsia="de-DE"/>
        </w:rPr>
        <w:br/>
        <w:t xml:space="preserve">Eidg. dipl. Schlossermeister/Eidg. dipl. </w:t>
      </w:r>
      <w:r w:rsidRPr="00D7590A">
        <w:rPr>
          <w:rFonts w:ascii="Verdana" w:hAnsi="Verdana"/>
          <w:snapToGrid w:val="0"/>
          <w:sz w:val="18"/>
          <w:lang w:val="fr-CH" w:eastAsia="de-DE"/>
        </w:rPr>
        <w:t>Mechanikermeister.</w:t>
      </w:r>
    </w:p>
    <w:p w:rsidR="001A7E94" w:rsidRPr="00D7590A" w:rsidRDefault="001A7E94" w:rsidP="001A7E94">
      <w:pPr>
        <w:pStyle w:val="Liste2"/>
        <w:numPr>
          <w:ilvl w:val="0"/>
          <w:numId w:val="6"/>
        </w:numPr>
        <w:tabs>
          <w:tab w:val="clear" w:pos="360"/>
          <w:tab w:val="left" w:pos="1077"/>
          <w:tab w:val="num" w:pos="1588"/>
        </w:tabs>
        <w:spacing w:before="60"/>
        <w:ind w:left="1588" w:hanging="454"/>
        <w:rPr>
          <w:rFonts w:ascii="Verdana" w:hAnsi="Verdana"/>
          <w:snapToGrid w:val="0"/>
          <w:sz w:val="18"/>
          <w:lang w:val="fr-CH" w:eastAsia="de-DE"/>
        </w:rPr>
      </w:pPr>
      <w:r w:rsidRPr="00D7590A">
        <w:rPr>
          <w:rFonts w:ascii="Verdana" w:hAnsi="Verdana"/>
          <w:snapToGrid w:val="0"/>
          <w:sz w:val="18"/>
          <w:lang w:val="fr-CH" w:eastAsia="de-DE"/>
        </w:rPr>
        <w:t>Arbeitsort: Luzern</w:t>
      </w:r>
    </w:p>
    <w:p w:rsidR="001A7E94" w:rsidRPr="00180B0A" w:rsidRDefault="001A7E94" w:rsidP="001A7E94">
      <w:pPr>
        <w:pStyle w:val="Liste2"/>
        <w:numPr>
          <w:ilvl w:val="0"/>
          <w:numId w:val="6"/>
        </w:numPr>
        <w:tabs>
          <w:tab w:val="clear" w:pos="360"/>
          <w:tab w:val="left" w:pos="1077"/>
          <w:tab w:val="num" w:pos="1588"/>
        </w:tabs>
        <w:spacing w:before="60"/>
        <w:ind w:left="1588" w:hanging="454"/>
        <w:rPr>
          <w:rFonts w:ascii="Verdana" w:hAnsi="Verdana"/>
          <w:snapToGrid w:val="0"/>
          <w:sz w:val="18"/>
          <w:lang w:eastAsia="de-DE"/>
        </w:rPr>
      </w:pPr>
      <w:r w:rsidRPr="00180B0A">
        <w:rPr>
          <w:rFonts w:ascii="Verdana" w:hAnsi="Verdana"/>
          <w:snapToGrid w:val="0"/>
          <w:sz w:val="18"/>
          <w:lang w:eastAsia="de-DE"/>
        </w:rPr>
        <w:t>Arbeitsdauer: unbeschränkt, mit Beginn so rasch als möglich.</w:t>
      </w:r>
    </w:p>
    <w:p w:rsidR="001A7E94" w:rsidRPr="00180B0A" w:rsidRDefault="001A7E94" w:rsidP="001A7E94">
      <w:pPr>
        <w:pStyle w:val="Liste2"/>
        <w:numPr>
          <w:ilvl w:val="0"/>
          <w:numId w:val="6"/>
        </w:numPr>
        <w:tabs>
          <w:tab w:val="clear" w:pos="360"/>
          <w:tab w:val="left" w:pos="1077"/>
          <w:tab w:val="num" w:pos="1588"/>
        </w:tabs>
        <w:spacing w:before="60"/>
        <w:ind w:left="1588" w:hanging="454"/>
        <w:rPr>
          <w:rFonts w:ascii="Verdana" w:hAnsi="Verdana"/>
          <w:snapToGrid w:val="0"/>
          <w:sz w:val="18"/>
          <w:lang w:eastAsia="de-DE"/>
        </w:rPr>
      </w:pPr>
      <w:r w:rsidRPr="00180B0A">
        <w:rPr>
          <w:rFonts w:ascii="Verdana" w:hAnsi="Verdana"/>
          <w:snapToGrid w:val="0"/>
          <w:sz w:val="18"/>
          <w:lang w:eastAsia="de-DE"/>
        </w:rPr>
        <w:t xml:space="preserve">Vergütung pro Monat brutto CHF 4000.–, Spesen pauschal maximal </w:t>
      </w:r>
      <w:r w:rsidRPr="00180B0A">
        <w:rPr>
          <w:rFonts w:ascii="Verdana" w:hAnsi="Verdana"/>
          <w:snapToGrid w:val="0"/>
          <w:sz w:val="18"/>
          <w:lang w:eastAsia="de-DE"/>
        </w:rPr>
        <w:br/>
        <w:t>CHF 200.–.</w:t>
      </w:r>
    </w:p>
    <w:p w:rsidR="001A7E94" w:rsidRPr="00180B0A" w:rsidRDefault="001A7E94" w:rsidP="001A7E94">
      <w:pPr>
        <w:pStyle w:val="Liste"/>
        <w:numPr>
          <w:ilvl w:val="0"/>
          <w:numId w:val="15"/>
        </w:numPr>
        <w:tabs>
          <w:tab w:val="left" w:pos="567"/>
        </w:tabs>
        <w:spacing w:before="120"/>
        <w:rPr>
          <w:rFonts w:ascii="Verdana" w:hAnsi="Verdana"/>
          <w:snapToGrid w:val="0"/>
          <w:sz w:val="18"/>
          <w:lang w:eastAsia="de-DE"/>
        </w:rPr>
      </w:pPr>
      <w:r w:rsidRPr="00180B0A">
        <w:rPr>
          <w:rFonts w:ascii="Verdana" w:hAnsi="Verdana"/>
          <w:snapToGrid w:val="0"/>
          <w:sz w:val="18"/>
          <w:lang w:eastAsia="de-DE"/>
        </w:rPr>
        <w:t xml:space="preserve">Der Mäkler wird angewiesen, keinerlei Abwerbung zu betreiben von Firmen in </w:t>
      </w:r>
      <w:r w:rsidRPr="00180B0A">
        <w:rPr>
          <w:rFonts w:ascii="Verdana" w:hAnsi="Verdana"/>
          <w:snapToGrid w:val="0"/>
          <w:sz w:val="18"/>
          <w:lang w:eastAsia="de-DE"/>
        </w:rPr>
        <w:br/>
        <w:t xml:space="preserve">der Geschäftsregion Luzern. Der Arbeitnehmer hat eine Mindestberufserfahrung von </w:t>
      </w:r>
      <w:r w:rsidR="00650851" w:rsidRPr="00180B0A">
        <w:rPr>
          <w:rFonts w:ascii="Verdana" w:hAnsi="Verdana"/>
          <w:snapToGrid w:val="0"/>
          <w:sz w:val="18"/>
          <w:lang w:eastAsia="de-DE"/>
        </w:rPr>
        <w:br/>
      </w:r>
      <w:r w:rsidRPr="00180B0A">
        <w:rPr>
          <w:rFonts w:ascii="Verdana" w:hAnsi="Verdana"/>
          <w:snapToGrid w:val="0"/>
          <w:sz w:val="18"/>
          <w:lang w:eastAsia="de-DE"/>
        </w:rPr>
        <w:t>5 Jahren als Meister aufzuweisen.</w:t>
      </w:r>
    </w:p>
    <w:p w:rsidR="001A7E94" w:rsidRPr="00D7590A" w:rsidRDefault="00650851" w:rsidP="00FB133A">
      <w:pPr>
        <w:pStyle w:val="Titel3-RmEinzug15cm"/>
        <w:tabs>
          <w:tab w:val="left" w:pos="567"/>
        </w:tabs>
        <w:outlineLvl w:val="0"/>
        <w:rPr>
          <w:rFonts w:ascii="Verdana" w:hAnsi="Verdana"/>
          <w:bCs/>
          <w:sz w:val="18"/>
          <w:lang w:val="fr-CH" w:eastAsia="de-DE"/>
        </w:rPr>
      </w:pPr>
      <w:r w:rsidRPr="00D7590A">
        <w:rPr>
          <w:rFonts w:ascii="Verdana" w:hAnsi="Verdana"/>
          <w:bCs/>
          <w:sz w:val="18"/>
          <w:lang w:val="fr-CH" w:eastAsia="de-DE"/>
        </w:rPr>
        <w:t>III.</w:t>
      </w:r>
      <w:r w:rsidRPr="00D7590A">
        <w:rPr>
          <w:rFonts w:ascii="Verdana" w:hAnsi="Verdana"/>
          <w:bCs/>
          <w:sz w:val="18"/>
          <w:lang w:val="fr-CH" w:eastAsia="de-DE"/>
        </w:rPr>
        <w:tab/>
      </w:r>
      <w:r w:rsidR="001A7E94" w:rsidRPr="00D7590A">
        <w:rPr>
          <w:rFonts w:ascii="Verdana" w:hAnsi="Verdana"/>
          <w:bCs/>
          <w:sz w:val="18"/>
          <w:lang w:val="fr-CH" w:eastAsia="de-DE"/>
        </w:rPr>
        <w:t>Entschädigung</w:t>
      </w:r>
    </w:p>
    <w:p w:rsidR="001A7E94" w:rsidRPr="00180B0A" w:rsidRDefault="001A7E94" w:rsidP="001A7E94">
      <w:pPr>
        <w:pStyle w:val="Liste"/>
        <w:numPr>
          <w:ilvl w:val="0"/>
          <w:numId w:val="16"/>
        </w:numPr>
        <w:tabs>
          <w:tab w:val="left" w:pos="567"/>
        </w:tabs>
        <w:spacing w:after="60"/>
        <w:rPr>
          <w:rFonts w:ascii="Verdana" w:hAnsi="Verdana"/>
          <w:snapToGrid w:val="0"/>
          <w:sz w:val="18"/>
          <w:lang w:eastAsia="de-DE"/>
        </w:rPr>
      </w:pPr>
      <w:r w:rsidRPr="00180B0A">
        <w:rPr>
          <w:rFonts w:ascii="Verdana" w:hAnsi="Verdana"/>
          <w:snapToGrid w:val="0"/>
          <w:sz w:val="18"/>
          <w:lang w:eastAsia="de-DE"/>
        </w:rPr>
        <w:t>Für jede erfolgreiche Vermittlung erhält der Mäkler eine Provision von 80% des ersten Bruttolohnes des vermittelten Arbeitnehmers. Die Provision ist mit der ersten Lohnauszahlung an den Arbeitnehmer fällig.</w:t>
      </w:r>
    </w:p>
    <w:p w:rsidR="001A7E94" w:rsidRPr="00D7590A" w:rsidRDefault="001A7E94" w:rsidP="001A7E94">
      <w:pPr>
        <w:pStyle w:val="Liste"/>
        <w:numPr>
          <w:ilvl w:val="0"/>
          <w:numId w:val="16"/>
        </w:numPr>
        <w:tabs>
          <w:tab w:val="left" w:pos="567"/>
        </w:tabs>
        <w:spacing w:before="120"/>
        <w:rPr>
          <w:rFonts w:ascii="Verdana" w:hAnsi="Verdana"/>
          <w:snapToGrid w:val="0"/>
          <w:sz w:val="18"/>
          <w:lang w:val="fr-CH" w:eastAsia="de-DE"/>
        </w:rPr>
      </w:pPr>
      <w:r w:rsidRPr="00180B0A">
        <w:rPr>
          <w:rFonts w:ascii="Verdana" w:hAnsi="Verdana"/>
          <w:snapToGrid w:val="0"/>
          <w:sz w:val="18"/>
          <w:lang w:eastAsia="de-DE"/>
        </w:rPr>
        <w:t>Der Auftraggeber ersetzt dem Mäkler die Auslagen für Inserate, Reisespesen, Porti, Fotokopien und Telefon, die er im Zusammenhang mit de</w:t>
      </w:r>
      <w:bookmarkStart w:id="0" w:name="_GoBack"/>
      <w:bookmarkEnd w:id="0"/>
      <w:r w:rsidRPr="00180B0A">
        <w:rPr>
          <w:rFonts w:ascii="Verdana" w:hAnsi="Verdana"/>
          <w:snapToGrid w:val="0"/>
          <w:sz w:val="18"/>
          <w:lang w:eastAsia="de-DE"/>
        </w:rPr>
        <w:t>r Suche der Arbeitskräfte nachweisen kann, wobei ein Höchstbetrag von CHF 800.– fest</w:t>
      </w:r>
      <w:r w:rsidRPr="00180B0A">
        <w:rPr>
          <w:rFonts w:ascii="Verdana" w:hAnsi="Verdana"/>
          <w:snapToGrid w:val="0"/>
          <w:sz w:val="18"/>
          <w:lang w:eastAsia="de-DE"/>
        </w:rPr>
        <w:softHyphen/>
        <w:t xml:space="preserve">gesetzt wird. Für die ausgewiesenen Auslagen bis zum erwähnten Höchstbetrag gilt dieser Vertrag als Schuldanerkennung. </w:t>
      </w:r>
      <w:r w:rsidRPr="00D7590A">
        <w:rPr>
          <w:rFonts w:ascii="Verdana" w:hAnsi="Verdana"/>
          <w:snapToGrid w:val="0"/>
          <w:sz w:val="18"/>
          <w:lang w:val="fr-CH" w:eastAsia="de-DE"/>
        </w:rPr>
        <w:t>Die Auslagen werden monatlich abgerechnet.</w:t>
      </w:r>
    </w:p>
    <w:p w:rsidR="001A7E94" w:rsidRPr="00D7590A" w:rsidRDefault="00650851" w:rsidP="00FB133A">
      <w:pPr>
        <w:pStyle w:val="Titel3-RmEinzug15cm"/>
        <w:tabs>
          <w:tab w:val="left" w:pos="567"/>
        </w:tabs>
        <w:outlineLvl w:val="0"/>
        <w:rPr>
          <w:rFonts w:ascii="Verdana" w:hAnsi="Verdana"/>
          <w:bCs/>
          <w:sz w:val="18"/>
          <w:lang w:val="fr-CH" w:eastAsia="de-DE"/>
        </w:rPr>
      </w:pPr>
      <w:r w:rsidRPr="00D7590A">
        <w:rPr>
          <w:rFonts w:ascii="Verdana" w:hAnsi="Verdana"/>
          <w:bCs/>
          <w:sz w:val="18"/>
          <w:lang w:val="fr-CH" w:eastAsia="de-DE"/>
        </w:rPr>
        <w:t>IV.</w:t>
      </w:r>
      <w:r w:rsidRPr="00D7590A">
        <w:rPr>
          <w:rFonts w:ascii="Verdana" w:hAnsi="Verdana"/>
          <w:bCs/>
          <w:sz w:val="18"/>
          <w:lang w:val="fr-CH" w:eastAsia="de-DE"/>
        </w:rPr>
        <w:tab/>
      </w:r>
      <w:r w:rsidR="001A7E94" w:rsidRPr="00D7590A">
        <w:rPr>
          <w:rFonts w:ascii="Verdana" w:hAnsi="Verdana"/>
          <w:bCs/>
          <w:sz w:val="18"/>
          <w:lang w:val="fr-CH" w:eastAsia="de-DE"/>
        </w:rPr>
        <w:t>Schlussbestimmungen</w:t>
      </w:r>
    </w:p>
    <w:p w:rsidR="001A7E94" w:rsidRPr="00D7590A" w:rsidRDefault="001A7E94" w:rsidP="001A7E94">
      <w:pPr>
        <w:pStyle w:val="Liste"/>
        <w:numPr>
          <w:ilvl w:val="0"/>
          <w:numId w:val="17"/>
        </w:numPr>
        <w:tabs>
          <w:tab w:val="left" w:pos="567"/>
        </w:tabs>
        <w:spacing w:after="60"/>
        <w:rPr>
          <w:rFonts w:ascii="Verdana" w:hAnsi="Verdana"/>
          <w:snapToGrid w:val="0"/>
          <w:sz w:val="18"/>
          <w:lang w:val="fr-CH" w:eastAsia="de-DE"/>
        </w:rPr>
      </w:pPr>
      <w:r w:rsidRPr="00180B0A">
        <w:rPr>
          <w:rFonts w:ascii="Verdana" w:hAnsi="Verdana"/>
          <w:snapToGrid w:val="0"/>
          <w:sz w:val="18"/>
          <w:lang w:eastAsia="de-DE"/>
        </w:rPr>
        <w:t xml:space="preserve">Das Alleinvermittlungsrecht erstreckt sich auf 3 Monate ab Unterzeichnung dieses Vertrages, d. h. bis zum 1. </w:t>
      </w:r>
      <w:r w:rsidRPr="00D7590A">
        <w:rPr>
          <w:rFonts w:ascii="Verdana" w:hAnsi="Verdana"/>
          <w:snapToGrid w:val="0"/>
          <w:sz w:val="18"/>
          <w:lang w:val="fr-CH" w:eastAsia="de-DE"/>
        </w:rPr>
        <w:t>November 2003.</w:t>
      </w:r>
    </w:p>
    <w:p w:rsidR="001A7E94" w:rsidRPr="00180B0A" w:rsidRDefault="001A7E94" w:rsidP="001A7E94">
      <w:pPr>
        <w:pStyle w:val="Liste"/>
        <w:numPr>
          <w:ilvl w:val="0"/>
          <w:numId w:val="17"/>
        </w:numPr>
        <w:tabs>
          <w:tab w:val="left" w:pos="567"/>
        </w:tabs>
        <w:spacing w:before="120"/>
        <w:rPr>
          <w:rFonts w:ascii="Verdana" w:hAnsi="Verdana"/>
          <w:snapToGrid w:val="0"/>
          <w:sz w:val="18"/>
          <w:lang w:eastAsia="de-DE"/>
        </w:rPr>
      </w:pPr>
      <w:r w:rsidRPr="00180B0A">
        <w:rPr>
          <w:rFonts w:ascii="Verdana" w:hAnsi="Verdana"/>
          <w:snapToGrid w:val="0"/>
          <w:sz w:val="18"/>
          <w:lang w:eastAsia="de-DE"/>
        </w:rPr>
        <w:t>Wird der Vertrag von keiner Seite gekündig</w:t>
      </w:r>
      <w:r w:rsidR="00FB133A" w:rsidRPr="00180B0A">
        <w:rPr>
          <w:rFonts w:ascii="Verdana" w:hAnsi="Verdana"/>
          <w:snapToGrid w:val="0"/>
          <w:sz w:val="18"/>
          <w:lang w:eastAsia="de-DE"/>
        </w:rPr>
        <w:t>t, so verlängert er sich jeweils</w:t>
      </w:r>
      <w:r w:rsidRPr="00180B0A">
        <w:rPr>
          <w:rFonts w:ascii="Verdana" w:hAnsi="Verdana"/>
          <w:snapToGrid w:val="0"/>
          <w:sz w:val="18"/>
          <w:lang w:eastAsia="de-DE"/>
        </w:rPr>
        <w:t xml:space="preserve"> stillschweigend um einen Monat. Eine Kündigung hat jeweils 14 Tage zum voraus auf das nächste Monatsende zu erfolgen.</w:t>
      </w:r>
    </w:p>
    <w:p w:rsidR="001A7E94" w:rsidRPr="00180B0A" w:rsidRDefault="001A7E94" w:rsidP="001A7E94">
      <w:pPr>
        <w:pStyle w:val="Liste"/>
        <w:numPr>
          <w:ilvl w:val="0"/>
          <w:numId w:val="17"/>
        </w:numPr>
        <w:tabs>
          <w:tab w:val="left" w:pos="567"/>
        </w:tabs>
        <w:spacing w:before="120"/>
        <w:rPr>
          <w:rFonts w:ascii="Verdana" w:hAnsi="Verdana"/>
          <w:snapToGrid w:val="0"/>
          <w:sz w:val="18"/>
          <w:lang w:eastAsia="de-DE"/>
        </w:rPr>
      </w:pPr>
      <w:r w:rsidRPr="00180B0A">
        <w:rPr>
          <w:rFonts w:ascii="Verdana" w:hAnsi="Verdana"/>
          <w:snapToGrid w:val="0"/>
          <w:sz w:val="18"/>
          <w:lang w:eastAsia="de-DE"/>
        </w:rPr>
        <w:t>Hat der Mäkler zwei eidg. dipl. Schlossermeister und einen Mechanikermeister vermittelt, so ist der Vertrag beendet (auch vor Ablauf einer allfälligen verein</w:t>
      </w:r>
      <w:r w:rsidRPr="00180B0A">
        <w:rPr>
          <w:rFonts w:ascii="Verdana" w:hAnsi="Verdana"/>
          <w:snapToGrid w:val="0"/>
          <w:sz w:val="18"/>
          <w:lang w:eastAsia="de-DE"/>
        </w:rPr>
        <w:softHyphen/>
        <w:t>barten Zeitdauer).</w:t>
      </w:r>
    </w:p>
    <w:p w:rsidR="001A7E94" w:rsidRPr="00180B0A" w:rsidRDefault="001A7E94" w:rsidP="001A7E94">
      <w:pPr>
        <w:pStyle w:val="Liste"/>
        <w:numPr>
          <w:ilvl w:val="0"/>
          <w:numId w:val="17"/>
        </w:numPr>
        <w:tabs>
          <w:tab w:val="left" w:pos="567"/>
        </w:tabs>
        <w:spacing w:before="120"/>
        <w:rPr>
          <w:rFonts w:ascii="Verdana" w:hAnsi="Verdana"/>
          <w:snapToGrid w:val="0"/>
          <w:sz w:val="18"/>
          <w:lang w:eastAsia="de-DE"/>
        </w:rPr>
      </w:pPr>
      <w:r w:rsidRPr="00180B0A">
        <w:rPr>
          <w:rFonts w:ascii="Verdana" w:hAnsi="Verdana"/>
          <w:snapToGrid w:val="0"/>
          <w:sz w:val="18"/>
          <w:lang w:eastAsia="de-DE"/>
        </w:rPr>
        <w:t>Schliesst der Auftraggeber mit einem vermittelten Arbeitnehmer keinen Arbeits</w:t>
      </w:r>
      <w:r w:rsidRPr="00180B0A">
        <w:rPr>
          <w:rFonts w:ascii="Verdana" w:hAnsi="Verdana"/>
          <w:snapToGrid w:val="0"/>
          <w:sz w:val="18"/>
          <w:lang w:eastAsia="de-DE"/>
        </w:rPr>
        <w:softHyphen/>
        <w:t xml:space="preserve">vertrag ab, obwohl dieser sämtliche Voraussetzungen gemäss Ziff.III und IV erfüllt, so hat der Auftraggeber dem Mäkler für die Bemühungen die Auslagen </w:t>
      </w:r>
      <w:r w:rsidRPr="00180B0A">
        <w:rPr>
          <w:rFonts w:ascii="Verdana" w:hAnsi="Verdana"/>
          <w:snapToGrid w:val="0"/>
          <w:sz w:val="18"/>
          <w:lang w:eastAsia="de-DE"/>
        </w:rPr>
        <w:br/>
        <w:t>zu ersetzen sowie eine Pauschale von CHF 500.– zu bezahlen.</w:t>
      </w:r>
    </w:p>
    <w:p w:rsidR="001A7E94" w:rsidRPr="00180B0A" w:rsidRDefault="001A7E94" w:rsidP="001A7E94">
      <w:pPr>
        <w:pStyle w:val="Liste"/>
        <w:numPr>
          <w:ilvl w:val="0"/>
          <w:numId w:val="17"/>
        </w:numPr>
        <w:tabs>
          <w:tab w:val="left" w:pos="567"/>
        </w:tabs>
        <w:spacing w:before="120"/>
        <w:rPr>
          <w:rFonts w:ascii="Verdana" w:hAnsi="Verdana"/>
          <w:snapToGrid w:val="0"/>
          <w:sz w:val="18"/>
          <w:lang w:eastAsia="de-DE"/>
        </w:rPr>
      </w:pPr>
      <w:r w:rsidRPr="00180B0A">
        <w:rPr>
          <w:rFonts w:ascii="Verdana" w:hAnsi="Verdana"/>
          <w:snapToGrid w:val="0"/>
          <w:sz w:val="18"/>
          <w:lang w:eastAsia="de-DE"/>
        </w:rPr>
        <w:t>Als Vertragsbestandteil werden dem Mäkler folgende Unterlagen übergeben:</w:t>
      </w:r>
    </w:p>
    <w:p w:rsidR="001A7E94" w:rsidRPr="00180B0A" w:rsidRDefault="001A7E94" w:rsidP="001A7E94">
      <w:pPr>
        <w:pStyle w:val="Liste2"/>
        <w:numPr>
          <w:ilvl w:val="0"/>
          <w:numId w:val="18"/>
        </w:numPr>
        <w:tabs>
          <w:tab w:val="left" w:pos="1077"/>
        </w:tabs>
        <w:rPr>
          <w:rFonts w:ascii="Verdana" w:hAnsi="Verdana"/>
          <w:snapToGrid w:val="0"/>
          <w:sz w:val="18"/>
          <w:lang w:eastAsia="de-DE"/>
        </w:rPr>
      </w:pPr>
      <w:r w:rsidRPr="00180B0A">
        <w:rPr>
          <w:rFonts w:ascii="Verdana" w:hAnsi="Verdana"/>
          <w:snapToGrid w:val="0"/>
          <w:sz w:val="18"/>
          <w:lang w:eastAsia="de-DE"/>
        </w:rPr>
        <w:t>Pflichtenheft und Stellenbeschrieb für die anzustellenden Schlossermeister.</w:t>
      </w:r>
    </w:p>
    <w:p w:rsidR="001A7E94" w:rsidRPr="00180B0A" w:rsidRDefault="001A7E94" w:rsidP="001A7E94">
      <w:pPr>
        <w:pStyle w:val="Liste2"/>
        <w:numPr>
          <w:ilvl w:val="0"/>
          <w:numId w:val="18"/>
        </w:numPr>
        <w:tabs>
          <w:tab w:val="left" w:pos="1077"/>
        </w:tabs>
        <w:spacing w:before="60"/>
        <w:rPr>
          <w:rFonts w:ascii="Verdana" w:hAnsi="Verdana"/>
          <w:snapToGrid w:val="0"/>
          <w:sz w:val="18"/>
          <w:lang w:eastAsia="de-DE"/>
        </w:rPr>
      </w:pPr>
      <w:r w:rsidRPr="00180B0A">
        <w:rPr>
          <w:rFonts w:ascii="Verdana" w:hAnsi="Verdana"/>
          <w:snapToGrid w:val="0"/>
          <w:sz w:val="18"/>
          <w:lang w:eastAsia="de-DE"/>
        </w:rPr>
        <w:t>Pflichtenheft und Stellenbeschrieb für den anzustellenden Mechanikermeister.</w:t>
      </w:r>
    </w:p>
    <w:p w:rsidR="001A7E94" w:rsidRPr="00180B0A" w:rsidRDefault="001A7E94" w:rsidP="001A7E94">
      <w:pPr>
        <w:pStyle w:val="Liste2"/>
        <w:numPr>
          <w:ilvl w:val="0"/>
          <w:numId w:val="18"/>
        </w:numPr>
        <w:tabs>
          <w:tab w:val="left" w:pos="1077"/>
        </w:tabs>
        <w:spacing w:before="60"/>
        <w:rPr>
          <w:rFonts w:ascii="Verdana" w:hAnsi="Verdana"/>
          <w:snapToGrid w:val="0"/>
          <w:sz w:val="18"/>
          <w:lang w:eastAsia="de-DE"/>
        </w:rPr>
      </w:pPr>
      <w:r w:rsidRPr="00180B0A">
        <w:rPr>
          <w:rFonts w:ascii="Verdana" w:hAnsi="Verdana"/>
          <w:snapToGrid w:val="0"/>
          <w:sz w:val="18"/>
          <w:lang w:eastAsia="de-DE"/>
        </w:rPr>
        <w:t>1 Expl. des allgemeinen Anstellungsvertrages der Firma.</w:t>
      </w:r>
    </w:p>
    <w:p w:rsidR="001A7E94" w:rsidRPr="00180B0A" w:rsidRDefault="001A7E94" w:rsidP="001A7E94">
      <w:pPr>
        <w:pStyle w:val="Liste2"/>
        <w:numPr>
          <w:ilvl w:val="0"/>
          <w:numId w:val="18"/>
        </w:numPr>
        <w:tabs>
          <w:tab w:val="left" w:pos="1077"/>
        </w:tabs>
        <w:spacing w:before="60"/>
        <w:rPr>
          <w:rFonts w:ascii="Verdana" w:hAnsi="Verdana"/>
          <w:snapToGrid w:val="0"/>
          <w:sz w:val="18"/>
          <w:lang w:eastAsia="de-DE"/>
        </w:rPr>
      </w:pPr>
      <w:r w:rsidRPr="00180B0A">
        <w:rPr>
          <w:rFonts w:ascii="Verdana" w:hAnsi="Verdana"/>
          <w:snapToGrid w:val="0"/>
          <w:sz w:val="18"/>
          <w:lang w:eastAsia="de-DE"/>
        </w:rPr>
        <w:t>Auszug über die Leistungen der Personalfürsorge der Firma.</w:t>
      </w:r>
    </w:p>
    <w:p w:rsidR="001A7E94" w:rsidRPr="00180B0A" w:rsidRDefault="001A7E94" w:rsidP="001A7E94">
      <w:pPr>
        <w:pStyle w:val="Liste"/>
        <w:numPr>
          <w:ilvl w:val="0"/>
          <w:numId w:val="19"/>
        </w:numPr>
        <w:tabs>
          <w:tab w:val="left" w:pos="567"/>
        </w:tabs>
        <w:spacing w:before="120"/>
        <w:rPr>
          <w:rFonts w:ascii="Verdana" w:hAnsi="Verdana"/>
          <w:snapToGrid w:val="0"/>
          <w:sz w:val="18"/>
          <w:lang w:eastAsia="de-DE"/>
        </w:rPr>
      </w:pPr>
      <w:r w:rsidRPr="00180B0A">
        <w:rPr>
          <w:rFonts w:ascii="Verdana" w:hAnsi="Verdana"/>
          <w:snapToGrid w:val="0"/>
          <w:sz w:val="18"/>
          <w:lang w:eastAsia="de-DE"/>
        </w:rPr>
        <w:lastRenderedPageBreak/>
        <w:t>Ergänzungen oder Abänderungen dieses Vertrages bedürfen der Schriftform.</w:t>
      </w:r>
    </w:p>
    <w:p w:rsidR="006F7139" w:rsidRPr="00180B0A" w:rsidRDefault="006F7139" w:rsidP="001A7E94">
      <w:pPr>
        <w:pStyle w:val="Liste"/>
        <w:numPr>
          <w:ilvl w:val="0"/>
          <w:numId w:val="19"/>
        </w:numPr>
        <w:tabs>
          <w:tab w:val="left" w:pos="567"/>
        </w:tabs>
        <w:spacing w:before="120"/>
        <w:rPr>
          <w:rFonts w:ascii="Verdana" w:hAnsi="Verdana"/>
          <w:snapToGrid w:val="0"/>
          <w:sz w:val="18"/>
          <w:lang w:eastAsia="de-DE"/>
        </w:rPr>
      </w:pPr>
      <w:r w:rsidRPr="00180B0A">
        <w:rPr>
          <w:rFonts w:ascii="Verdana" w:hAnsi="Verdana"/>
          <w:snapToGrid w:val="0"/>
          <w:sz w:val="18"/>
          <w:lang w:eastAsia="de-DE"/>
        </w:rPr>
        <w:t>Es ist schweizerisches Recht anwendbar.</w:t>
      </w:r>
    </w:p>
    <w:p w:rsidR="001A7E94" w:rsidRPr="00180B0A" w:rsidRDefault="001A7E94" w:rsidP="001A7E94">
      <w:pPr>
        <w:pStyle w:val="Liste"/>
        <w:numPr>
          <w:ilvl w:val="0"/>
          <w:numId w:val="19"/>
        </w:numPr>
        <w:tabs>
          <w:tab w:val="left" w:pos="567"/>
        </w:tabs>
        <w:spacing w:before="120"/>
        <w:rPr>
          <w:rFonts w:ascii="Verdana" w:hAnsi="Verdana"/>
          <w:snapToGrid w:val="0"/>
          <w:sz w:val="18"/>
          <w:lang w:eastAsia="de-DE"/>
        </w:rPr>
      </w:pPr>
      <w:r w:rsidRPr="00180B0A">
        <w:rPr>
          <w:rFonts w:ascii="Verdana" w:hAnsi="Verdana"/>
          <w:snapToGrid w:val="0"/>
          <w:sz w:val="18"/>
          <w:lang w:eastAsia="de-DE"/>
        </w:rPr>
        <w:t>Ausschliesslicher Gerichtsstand ist der Sitz des Auftraggebers.</w:t>
      </w:r>
    </w:p>
    <w:p w:rsidR="001A7E94" w:rsidRPr="00180B0A" w:rsidRDefault="001A7E94" w:rsidP="001A7E94">
      <w:pPr>
        <w:rPr>
          <w:rFonts w:ascii="Verdana" w:hAnsi="Verdana"/>
          <w:snapToGrid w:val="0"/>
          <w:sz w:val="18"/>
          <w:lang w:eastAsia="de-DE"/>
        </w:rPr>
      </w:pP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320"/>
        <w:gridCol w:w="454"/>
        <w:gridCol w:w="4321"/>
      </w:tblGrid>
      <w:tr w:rsidR="00650851" w:rsidRPr="00D7590A" w:rsidTr="0066631B">
        <w:trPr>
          <w:cantSplit/>
          <w:trHeight w:val="714"/>
          <w:tblHeader/>
        </w:trPr>
        <w:tc>
          <w:tcPr>
            <w:tcW w:w="4320" w:type="dxa"/>
            <w:shd w:val="clear" w:color="auto" w:fill="auto"/>
            <w:vAlign w:val="bottom"/>
          </w:tcPr>
          <w:p w:rsidR="00650851" w:rsidRPr="00D7590A" w:rsidRDefault="00650851" w:rsidP="0066631B">
            <w:pPr>
              <w:pStyle w:val="VertragZeileDatumUnterschrift"/>
              <w:tabs>
                <w:tab w:val="clear" w:pos="4253"/>
                <w:tab w:val="clear" w:pos="4536"/>
                <w:tab w:val="clear" w:pos="9356"/>
              </w:tabs>
              <w:spacing w:before="0" w:after="0"/>
              <w:ind w:left="-113"/>
              <w:rPr>
                <w:rFonts w:ascii="Verdana" w:hAnsi="Verdana"/>
                <w:snapToGrid w:val="0"/>
                <w:color w:val="auto"/>
                <w:lang w:val="fr-CH" w:eastAsia="de-DE"/>
              </w:rPr>
            </w:pPr>
            <w:bookmarkStart w:id="1" w:name="OLE_LINK1"/>
            <w:bookmarkStart w:id="2" w:name="OLE_LINK2"/>
            <w:bookmarkStart w:id="3" w:name="OLE_LINK3"/>
            <w:bookmarkStart w:id="4" w:name="OLE_LINK6"/>
            <w:bookmarkStart w:id="5" w:name="OLE_LINK7"/>
            <w:bookmarkStart w:id="6" w:name="OLE_LINK8"/>
            <w:bookmarkStart w:id="7" w:name="OLE_LINK9"/>
            <w:bookmarkStart w:id="8" w:name="OLE_LINK10"/>
            <w:bookmarkStart w:id="9" w:name="OLE_LINK11"/>
            <w:bookmarkStart w:id="10" w:name="OLE_LINK12"/>
            <w:bookmarkStart w:id="11" w:name="OLE_LINK13"/>
            <w:bookmarkStart w:id="12" w:name="OLE_LINK14"/>
            <w:bookmarkStart w:id="13" w:name="OLE_LINK15"/>
            <w:r w:rsidRPr="00D7590A">
              <w:rPr>
                <w:rFonts w:ascii="Verdana" w:hAnsi="Verdana"/>
                <w:snapToGrid w:val="0"/>
                <w:color w:val="auto"/>
                <w:lang w:val="fr-CH" w:eastAsia="de-DE"/>
              </w:rPr>
              <w:t>[Ort], Datum</w:t>
            </w:r>
          </w:p>
        </w:tc>
        <w:tc>
          <w:tcPr>
            <w:tcW w:w="454" w:type="dxa"/>
            <w:shd w:val="clear" w:color="auto" w:fill="auto"/>
            <w:vAlign w:val="bottom"/>
          </w:tcPr>
          <w:p w:rsidR="00650851" w:rsidRPr="00D7590A" w:rsidRDefault="00650851" w:rsidP="0066631B">
            <w:pPr>
              <w:pStyle w:val="VertragZeileDatumUnterschrift"/>
              <w:tabs>
                <w:tab w:val="clear" w:pos="4253"/>
                <w:tab w:val="clear" w:pos="4536"/>
                <w:tab w:val="clear" w:pos="9356"/>
              </w:tabs>
              <w:spacing w:before="0" w:after="0"/>
              <w:rPr>
                <w:rFonts w:ascii="Verdana" w:hAnsi="Verdana"/>
                <w:snapToGrid w:val="0"/>
                <w:color w:val="auto"/>
                <w:lang w:val="fr-CH" w:eastAsia="de-DE"/>
              </w:rPr>
            </w:pPr>
          </w:p>
        </w:tc>
        <w:tc>
          <w:tcPr>
            <w:tcW w:w="4321" w:type="dxa"/>
            <w:shd w:val="clear" w:color="auto" w:fill="auto"/>
            <w:vAlign w:val="bottom"/>
          </w:tcPr>
          <w:p w:rsidR="00650851" w:rsidRPr="00D7590A" w:rsidRDefault="00650851" w:rsidP="0066631B">
            <w:pPr>
              <w:pStyle w:val="VertragZeileDatumUnterschrift"/>
              <w:tabs>
                <w:tab w:val="clear" w:pos="4253"/>
                <w:tab w:val="clear" w:pos="4536"/>
                <w:tab w:val="clear" w:pos="9356"/>
              </w:tabs>
              <w:spacing w:before="0" w:after="0"/>
              <w:ind w:left="-113"/>
              <w:rPr>
                <w:rFonts w:ascii="Verdana" w:hAnsi="Verdana"/>
                <w:snapToGrid w:val="0"/>
                <w:color w:val="auto"/>
                <w:lang w:val="fr-CH" w:eastAsia="de-DE"/>
              </w:rPr>
            </w:pPr>
            <w:r w:rsidRPr="00D7590A">
              <w:rPr>
                <w:rFonts w:ascii="Verdana" w:hAnsi="Verdana"/>
                <w:snapToGrid w:val="0"/>
                <w:color w:val="auto"/>
                <w:lang w:val="fr-CH" w:eastAsia="de-DE"/>
              </w:rPr>
              <w:t>[Ort], Datum</w:t>
            </w:r>
          </w:p>
        </w:tc>
      </w:tr>
      <w:tr w:rsidR="00650851" w:rsidRPr="00D7590A" w:rsidTr="0066631B">
        <w:trPr>
          <w:trHeight w:val="714"/>
        </w:trPr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:rsidR="00650851" w:rsidRPr="00D7590A" w:rsidRDefault="00650851" w:rsidP="0066631B">
            <w:pPr>
              <w:pStyle w:val="VertragZeileDatumUnterschrift"/>
              <w:tabs>
                <w:tab w:val="clear" w:pos="4253"/>
                <w:tab w:val="clear" w:pos="4536"/>
                <w:tab w:val="clear" w:pos="9356"/>
              </w:tabs>
              <w:rPr>
                <w:rFonts w:ascii="Verdana" w:hAnsi="Verdana"/>
                <w:snapToGrid w:val="0"/>
                <w:color w:val="auto"/>
                <w:lang w:val="fr-CH" w:eastAsia="de-DE"/>
              </w:rPr>
            </w:pPr>
          </w:p>
        </w:tc>
        <w:tc>
          <w:tcPr>
            <w:tcW w:w="454" w:type="dxa"/>
            <w:shd w:val="clear" w:color="auto" w:fill="auto"/>
          </w:tcPr>
          <w:p w:rsidR="00650851" w:rsidRPr="00D7590A" w:rsidRDefault="00650851" w:rsidP="0066631B">
            <w:pPr>
              <w:pStyle w:val="VertragZeileDatumUnterschrift"/>
              <w:tabs>
                <w:tab w:val="clear" w:pos="4253"/>
                <w:tab w:val="clear" w:pos="4536"/>
                <w:tab w:val="clear" w:pos="9356"/>
              </w:tabs>
              <w:rPr>
                <w:rFonts w:ascii="Verdana" w:hAnsi="Verdana"/>
                <w:snapToGrid w:val="0"/>
                <w:color w:val="auto"/>
                <w:lang w:val="fr-CH" w:eastAsia="de-DE"/>
              </w:rPr>
            </w:pPr>
          </w:p>
        </w:tc>
        <w:tc>
          <w:tcPr>
            <w:tcW w:w="4321" w:type="dxa"/>
            <w:tcBorders>
              <w:bottom w:val="single" w:sz="4" w:space="0" w:color="auto"/>
            </w:tcBorders>
            <w:shd w:val="clear" w:color="auto" w:fill="auto"/>
          </w:tcPr>
          <w:p w:rsidR="00650851" w:rsidRPr="00D7590A" w:rsidRDefault="00650851" w:rsidP="0066631B">
            <w:pPr>
              <w:pStyle w:val="VertragZeileDatumUnterschrift"/>
              <w:tabs>
                <w:tab w:val="clear" w:pos="4253"/>
                <w:tab w:val="clear" w:pos="4536"/>
                <w:tab w:val="clear" w:pos="9356"/>
              </w:tabs>
              <w:ind w:left="-113"/>
              <w:rPr>
                <w:rFonts w:ascii="Verdana" w:hAnsi="Verdana"/>
                <w:snapToGrid w:val="0"/>
                <w:color w:val="auto"/>
                <w:lang w:val="fr-CH" w:eastAsia="de-DE"/>
              </w:rPr>
            </w:pPr>
          </w:p>
        </w:tc>
      </w:tr>
      <w:tr w:rsidR="00650851" w:rsidRPr="00D7590A" w:rsidTr="0066631B">
        <w:trPr>
          <w:trHeight w:val="907"/>
        </w:trPr>
        <w:tc>
          <w:tcPr>
            <w:tcW w:w="432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50851" w:rsidRPr="00D7590A" w:rsidRDefault="00650851" w:rsidP="0066631B">
            <w:pPr>
              <w:pStyle w:val="VertragZeileDatumUnterschrift"/>
              <w:tabs>
                <w:tab w:val="clear" w:pos="4253"/>
                <w:tab w:val="clear" w:pos="4536"/>
                <w:tab w:val="clear" w:pos="9356"/>
              </w:tabs>
              <w:spacing w:before="0" w:after="0"/>
              <w:ind w:left="-113"/>
              <w:rPr>
                <w:rFonts w:ascii="Verdana" w:hAnsi="Verdana"/>
                <w:snapToGrid w:val="0"/>
                <w:color w:val="auto"/>
                <w:lang w:val="fr-CH" w:eastAsia="de-DE"/>
              </w:rPr>
            </w:pPr>
            <w:r w:rsidRPr="00D7590A">
              <w:rPr>
                <w:rFonts w:ascii="Verdana" w:hAnsi="Verdana"/>
                <w:snapToGrid w:val="0"/>
                <w:color w:val="auto"/>
                <w:lang w:val="fr-CH" w:eastAsia="de-DE"/>
              </w:rPr>
              <w:t xml:space="preserve">Unterschrift </w:t>
            </w:r>
          </w:p>
        </w:tc>
        <w:tc>
          <w:tcPr>
            <w:tcW w:w="454" w:type="dxa"/>
            <w:shd w:val="clear" w:color="auto" w:fill="auto"/>
            <w:vAlign w:val="bottom"/>
          </w:tcPr>
          <w:p w:rsidR="00650851" w:rsidRPr="00D7590A" w:rsidRDefault="00650851" w:rsidP="0066631B">
            <w:pPr>
              <w:pStyle w:val="VertragZeileDatumUnterschrift"/>
              <w:tabs>
                <w:tab w:val="clear" w:pos="4253"/>
                <w:tab w:val="clear" w:pos="4536"/>
                <w:tab w:val="clear" w:pos="9356"/>
              </w:tabs>
              <w:spacing w:before="0" w:after="0"/>
              <w:rPr>
                <w:rFonts w:ascii="Verdana" w:hAnsi="Verdana"/>
                <w:snapToGrid w:val="0"/>
                <w:color w:val="auto"/>
                <w:lang w:val="fr-CH" w:eastAsia="de-DE"/>
              </w:rPr>
            </w:pPr>
          </w:p>
        </w:tc>
        <w:tc>
          <w:tcPr>
            <w:tcW w:w="432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50851" w:rsidRPr="00D7590A" w:rsidRDefault="00650851" w:rsidP="0066631B">
            <w:pPr>
              <w:pStyle w:val="VertragZeileDatumUnterschrift"/>
              <w:tabs>
                <w:tab w:val="clear" w:pos="4253"/>
                <w:tab w:val="clear" w:pos="4536"/>
                <w:tab w:val="clear" w:pos="9356"/>
              </w:tabs>
              <w:spacing w:before="0" w:after="0"/>
              <w:ind w:left="-113"/>
              <w:rPr>
                <w:rFonts w:ascii="Verdana" w:hAnsi="Verdana"/>
                <w:snapToGrid w:val="0"/>
                <w:color w:val="auto"/>
                <w:lang w:val="fr-CH" w:eastAsia="de-DE"/>
              </w:rPr>
            </w:pPr>
            <w:r w:rsidRPr="00D7590A">
              <w:rPr>
                <w:rFonts w:ascii="Verdana" w:hAnsi="Verdana"/>
                <w:snapToGrid w:val="0"/>
                <w:color w:val="auto"/>
                <w:lang w:val="fr-CH" w:eastAsia="de-DE"/>
              </w:rPr>
              <w:t xml:space="preserve">Unterschrift </w:t>
            </w:r>
          </w:p>
        </w:tc>
      </w:tr>
      <w:tr w:rsidR="00650851" w:rsidRPr="00D7590A" w:rsidTr="0066631B">
        <w:trPr>
          <w:trHeight w:val="717"/>
        </w:trPr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:rsidR="00650851" w:rsidRPr="00D7590A" w:rsidRDefault="00650851" w:rsidP="0066631B">
            <w:pPr>
              <w:pStyle w:val="VertragZeileDatumUnterschrift"/>
              <w:tabs>
                <w:tab w:val="clear" w:pos="4253"/>
                <w:tab w:val="clear" w:pos="4536"/>
                <w:tab w:val="clear" w:pos="9356"/>
              </w:tabs>
              <w:rPr>
                <w:rFonts w:ascii="Verdana" w:hAnsi="Verdana"/>
                <w:snapToGrid w:val="0"/>
                <w:color w:val="auto"/>
                <w:lang w:val="fr-CH" w:eastAsia="de-DE"/>
              </w:rPr>
            </w:pPr>
          </w:p>
        </w:tc>
        <w:tc>
          <w:tcPr>
            <w:tcW w:w="454" w:type="dxa"/>
            <w:shd w:val="clear" w:color="auto" w:fill="auto"/>
          </w:tcPr>
          <w:p w:rsidR="00650851" w:rsidRPr="00D7590A" w:rsidRDefault="00650851" w:rsidP="0066631B">
            <w:pPr>
              <w:pStyle w:val="VertragZeileDatumUnterschrift"/>
              <w:tabs>
                <w:tab w:val="clear" w:pos="4253"/>
                <w:tab w:val="clear" w:pos="4536"/>
                <w:tab w:val="clear" w:pos="9356"/>
              </w:tabs>
              <w:rPr>
                <w:rFonts w:ascii="Verdana" w:hAnsi="Verdana"/>
                <w:snapToGrid w:val="0"/>
                <w:color w:val="auto"/>
                <w:lang w:val="fr-CH" w:eastAsia="de-DE"/>
              </w:rPr>
            </w:pPr>
          </w:p>
        </w:tc>
        <w:tc>
          <w:tcPr>
            <w:tcW w:w="4321" w:type="dxa"/>
            <w:tcBorders>
              <w:bottom w:val="single" w:sz="4" w:space="0" w:color="auto"/>
            </w:tcBorders>
            <w:shd w:val="clear" w:color="auto" w:fill="auto"/>
          </w:tcPr>
          <w:p w:rsidR="00650851" w:rsidRPr="00D7590A" w:rsidRDefault="00650851" w:rsidP="0066631B">
            <w:pPr>
              <w:pStyle w:val="VertragZeileDatumUnterschrift"/>
              <w:tabs>
                <w:tab w:val="clear" w:pos="4253"/>
                <w:tab w:val="clear" w:pos="4536"/>
                <w:tab w:val="clear" w:pos="9356"/>
              </w:tabs>
              <w:rPr>
                <w:rFonts w:ascii="Verdana" w:hAnsi="Verdana"/>
                <w:snapToGrid w:val="0"/>
                <w:color w:val="auto"/>
                <w:lang w:val="fr-CH" w:eastAsia="de-DE"/>
              </w:rPr>
            </w:pPr>
          </w:p>
        </w:tc>
      </w:t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tbl>
    <w:p w:rsidR="001A7E94" w:rsidRPr="00D7590A" w:rsidRDefault="001A7E94" w:rsidP="001A7E94">
      <w:pPr>
        <w:rPr>
          <w:rFonts w:ascii="Verdana" w:hAnsi="Verdana"/>
          <w:snapToGrid w:val="0"/>
          <w:sz w:val="18"/>
          <w:lang w:val="fr-CH" w:eastAsia="de-DE"/>
        </w:rPr>
      </w:pPr>
    </w:p>
    <w:p w:rsidR="001A7E94" w:rsidRDefault="001A7E94" w:rsidP="001A7E94"/>
    <w:p w:rsidR="00797332" w:rsidRDefault="00797332"/>
    <w:sectPr w:rsidR="00797332" w:rsidSect="00180B0A">
      <w:headerReference w:type="default" r:id="rId8"/>
      <w:footerReference w:type="default" r:id="rId9"/>
      <w:pgSz w:w="11906" w:h="16838"/>
      <w:pgMar w:top="1417" w:right="1417" w:bottom="1134" w:left="1417" w:header="284" w:footer="28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92F" w:rsidRDefault="00C4192F" w:rsidP="005F66C4">
      <w:r>
        <w:separator/>
      </w:r>
    </w:p>
  </w:endnote>
  <w:endnote w:type="continuationSeparator" w:id="0">
    <w:p w:rsidR="00C4192F" w:rsidRDefault="00C4192F" w:rsidP="005F6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6C4" w:rsidRDefault="005F66C4" w:rsidP="005F66C4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5F66C4" w:rsidRDefault="00180B0A" w:rsidP="005F66C4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  <w:r>
      <w:rPr>
        <w:noProof/>
        <w:lang w:eastAsia="de-CH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3" name="Bild 6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6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F66C4" w:rsidRPr="00180B0A" w:rsidRDefault="00180B0A" w:rsidP="005F66C4">
    <w:pPr>
      <w:tabs>
        <w:tab w:val="right" w:pos="9085"/>
      </w:tabs>
      <w:ind w:firstLine="540"/>
      <w:rPr>
        <w:lang w:val="en-GB"/>
      </w:rPr>
    </w:pPr>
    <w:r>
      <w:rPr>
        <w:noProof/>
        <w:lang w:eastAsia="de-CH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>
              <wp:simplePos x="0" y="0"/>
              <wp:positionH relativeFrom="column">
                <wp:posOffset>-5080</wp:posOffset>
              </wp:positionH>
              <wp:positionV relativeFrom="paragraph">
                <wp:posOffset>207009</wp:posOffset>
              </wp:positionV>
              <wp:extent cx="5760085" cy="0"/>
              <wp:effectExtent l="0" t="0" r="12065" b="190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4pt,16.3pt" to="453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XBFA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" strokecolor="#969696" strokeweight=".5pt"/>
          </w:pict>
        </mc:Fallback>
      </mc:AlternateContent>
    </w:r>
    <w:r w:rsidR="005F66C4" w:rsidRPr="00180B0A">
      <w:rPr>
        <w:rFonts w:ascii="Verdana" w:hAnsi="Verdana"/>
        <w:noProof/>
        <w:snapToGrid w:val="0"/>
        <w:color w:val="999999"/>
        <w:sz w:val="16"/>
        <w:lang w:val="en-GB"/>
      </w:rPr>
      <w:t>WEKA Business Media AG | www.weka.ch</w:t>
    </w:r>
    <w:r w:rsidR="005F66C4" w:rsidRPr="00180B0A">
      <w:rPr>
        <w:rFonts w:ascii="Verdana" w:hAnsi="Verdana"/>
        <w:noProof/>
        <w:snapToGrid w:val="0"/>
        <w:color w:val="999999"/>
        <w:sz w:val="16"/>
        <w:lang w:val="en-GB"/>
      </w:rPr>
      <w:tab/>
    </w:r>
    <w:r w:rsidR="005F66C4">
      <w:rPr>
        <w:rFonts w:ascii="Verdana" w:hAnsi="Verdana"/>
        <w:noProof/>
        <w:color w:val="999999"/>
        <w:sz w:val="16"/>
      </w:rPr>
      <w:fldChar w:fldCharType="begin"/>
    </w:r>
    <w:r w:rsidR="005F66C4" w:rsidRPr="00180B0A">
      <w:rPr>
        <w:rFonts w:ascii="Verdana" w:hAnsi="Verdana"/>
        <w:noProof/>
        <w:color w:val="999999"/>
        <w:sz w:val="16"/>
        <w:lang w:val="en-GB"/>
      </w:rPr>
      <w:instrText xml:space="preserve"> PAGE </w:instrText>
    </w:r>
    <w:r w:rsidR="005F66C4">
      <w:rPr>
        <w:rFonts w:ascii="Verdana" w:hAnsi="Verdana"/>
        <w:noProof/>
        <w:color w:val="999999"/>
        <w:sz w:val="16"/>
      </w:rPr>
      <w:fldChar w:fldCharType="separate"/>
    </w:r>
    <w:r>
      <w:rPr>
        <w:rFonts w:ascii="Verdana" w:hAnsi="Verdana"/>
        <w:noProof/>
        <w:color w:val="999999"/>
        <w:sz w:val="16"/>
        <w:lang w:val="en-GB"/>
      </w:rPr>
      <w:t>2</w:t>
    </w:r>
    <w:r w:rsidR="005F66C4">
      <w:rPr>
        <w:rFonts w:ascii="Verdana" w:hAnsi="Verdana"/>
        <w:noProof/>
        <w:color w:val="999999"/>
        <w:sz w:val="16"/>
      </w:rPr>
      <w:fldChar w:fldCharType="end"/>
    </w:r>
    <w:r w:rsidR="005F66C4" w:rsidRPr="00180B0A">
      <w:rPr>
        <w:rFonts w:ascii="Verdana" w:hAnsi="Verdana"/>
        <w:noProof/>
        <w:snapToGrid w:val="0"/>
        <w:color w:val="999999"/>
        <w:sz w:val="16"/>
        <w:lang w:val="en-GB"/>
      </w:rPr>
      <w:t>/</w:t>
    </w:r>
    <w:r w:rsidR="005F66C4">
      <w:rPr>
        <w:rFonts w:ascii="Verdana" w:hAnsi="Verdana"/>
        <w:noProof/>
        <w:color w:val="999999"/>
        <w:sz w:val="16"/>
      </w:rPr>
      <w:fldChar w:fldCharType="begin"/>
    </w:r>
    <w:r w:rsidR="005F66C4" w:rsidRPr="00180B0A">
      <w:rPr>
        <w:rFonts w:ascii="Verdana" w:hAnsi="Verdana"/>
        <w:noProof/>
        <w:color w:val="999999"/>
        <w:sz w:val="16"/>
        <w:lang w:val="en-GB"/>
      </w:rPr>
      <w:instrText xml:space="preserve"> NUMPAGES </w:instrText>
    </w:r>
    <w:r w:rsidR="005F66C4">
      <w:rPr>
        <w:rFonts w:ascii="Verdana" w:hAnsi="Verdana"/>
        <w:noProof/>
        <w:color w:val="999999"/>
        <w:sz w:val="16"/>
      </w:rPr>
      <w:fldChar w:fldCharType="separate"/>
    </w:r>
    <w:r>
      <w:rPr>
        <w:rFonts w:ascii="Verdana" w:hAnsi="Verdana"/>
        <w:noProof/>
        <w:color w:val="999999"/>
        <w:sz w:val="16"/>
        <w:lang w:val="en-GB"/>
      </w:rPr>
      <w:t>2</w:t>
    </w:r>
    <w:r w:rsidR="005F66C4">
      <w:rPr>
        <w:rFonts w:ascii="Verdana" w:hAnsi="Verdana"/>
        <w:noProof/>
        <w:color w:val="999999"/>
        <w:sz w:val="16"/>
      </w:rPr>
      <w:fldChar w:fldCharType="end"/>
    </w:r>
  </w:p>
  <w:p w:rsidR="005F66C4" w:rsidRPr="00180B0A" w:rsidRDefault="005F66C4">
    <w:pPr>
      <w:pStyle w:val="Fuzeile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92F" w:rsidRDefault="00C4192F" w:rsidP="005F66C4">
      <w:r>
        <w:separator/>
      </w:r>
    </w:p>
  </w:footnote>
  <w:footnote w:type="continuationSeparator" w:id="0">
    <w:p w:rsidR="00C4192F" w:rsidRDefault="00C4192F" w:rsidP="005F66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6C4" w:rsidRPr="00180B0A" w:rsidRDefault="00180B0A" w:rsidP="005F66C4">
    <w:pPr>
      <w:rPr>
        <w:sz w:val="16"/>
      </w:rPr>
    </w:pPr>
    <w:r>
      <w:rPr>
        <w:noProof/>
        <w:lang w:eastAsia="de-CH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290829</wp:posOffset>
              </wp:positionV>
              <wp:extent cx="5760085" cy="0"/>
              <wp:effectExtent l="0" t="0" r="12065" b="1905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5F66C4" w:rsidRPr="00180B0A">
      <w:rPr>
        <w:rFonts w:ascii="Verdana" w:hAnsi="Verdana"/>
        <w:noProof/>
        <w:color w:val="999999"/>
        <w:sz w:val="16"/>
      </w:rPr>
      <w:br/>
      <w:t>Mäklervertrag für die Vermittlung von Arbeitskräften</w:t>
    </w:r>
  </w:p>
  <w:p w:rsidR="005F66C4" w:rsidRDefault="005F66C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70339"/>
    <w:multiLevelType w:val="singleLevel"/>
    <w:tmpl w:val="D006F270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ascii="Verdana" w:hAnsi="Verdana" w:hint="default"/>
        <w:b w:val="0"/>
        <w:i w:val="0"/>
        <w:sz w:val="18"/>
        <w:szCs w:val="20"/>
      </w:rPr>
    </w:lvl>
  </w:abstractNum>
  <w:abstractNum w:abstractNumId="1">
    <w:nsid w:val="191A350E"/>
    <w:multiLevelType w:val="singleLevel"/>
    <w:tmpl w:val="DA84948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ascii="Verdana" w:hAnsi="Verdana" w:hint="default"/>
        <w:b w:val="0"/>
        <w:i w:val="0"/>
        <w:sz w:val="18"/>
        <w:szCs w:val="20"/>
      </w:rPr>
    </w:lvl>
  </w:abstractNum>
  <w:abstractNum w:abstractNumId="2">
    <w:nsid w:val="2AF36700"/>
    <w:multiLevelType w:val="singleLevel"/>
    <w:tmpl w:val="7C146F4E"/>
    <w:lvl w:ilvl="0">
      <w:start w:val="1"/>
      <w:numFmt w:val="decimal"/>
      <w:pStyle w:val="EinzugnachneuerManNum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427F4713"/>
    <w:multiLevelType w:val="singleLevel"/>
    <w:tmpl w:val="18B2AC1A"/>
    <w:lvl w:ilvl="0">
      <w:start w:val="5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ascii="Verdana" w:hAnsi="Verdana" w:hint="default"/>
        <w:b w:val="0"/>
        <w:i w:val="0"/>
        <w:sz w:val="18"/>
        <w:szCs w:val="20"/>
      </w:rPr>
    </w:lvl>
  </w:abstractNum>
  <w:abstractNum w:abstractNumId="4">
    <w:nsid w:val="44633E39"/>
    <w:multiLevelType w:val="singleLevel"/>
    <w:tmpl w:val="F6F01CF0"/>
    <w:lvl w:ilvl="0">
      <w:start w:val="1"/>
      <w:numFmt w:val="lowerLetter"/>
      <w:lvlText w:val="%1)"/>
      <w:lvlJc w:val="left"/>
      <w:pPr>
        <w:tabs>
          <w:tab w:val="num" w:pos="1588"/>
        </w:tabs>
        <w:ind w:left="1588" w:hanging="454"/>
      </w:pPr>
      <w:rPr>
        <w:rFonts w:ascii="Verdana" w:hAnsi="Verdana" w:hint="default"/>
        <w:b w:val="0"/>
        <w:i w:val="0"/>
        <w:sz w:val="18"/>
        <w:szCs w:val="20"/>
      </w:rPr>
    </w:lvl>
  </w:abstractNum>
  <w:abstractNum w:abstractNumId="5">
    <w:nsid w:val="4A270CFA"/>
    <w:multiLevelType w:val="singleLevel"/>
    <w:tmpl w:val="6A0CC6B6"/>
    <w:lvl w:ilvl="0">
      <w:start w:val="1"/>
      <w:numFmt w:val="bullet"/>
      <w:pStyle w:val="Vertrag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6">
    <w:nsid w:val="4B4E23CE"/>
    <w:multiLevelType w:val="hybridMultilevel"/>
    <w:tmpl w:val="46626C38"/>
    <w:lvl w:ilvl="0" w:tplc="8612DFEC">
      <w:start w:val="1"/>
      <w:numFmt w:val="bullet"/>
      <w:pStyle w:val="EinzugPunk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97211B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48A6F8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B289E1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F0030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AB64D06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97A841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602836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E1B0B61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ACC09DA"/>
    <w:multiLevelType w:val="singleLevel"/>
    <w:tmpl w:val="92CC29C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ascii="Verdana" w:hAnsi="Verdana" w:hint="default"/>
        <w:b w:val="0"/>
        <w:i w:val="0"/>
        <w:sz w:val="18"/>
        <w:szCs w:val="20"/>
      </w:rPr>
    </w:lvl>
  </w:abstractNum>
  <w:abstractNum w:abstractNumId="8">
    <w:nsid w:val="686F48B3"/>
    <w:multiLevelType w:val="singleLevel"/>
    <w:tmpl w:val="126C362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ascii="Verdana" w:hAnsi="Verdana" w:hint="default"/>
        <w:b w:val="0"/>
        <w:i w:val="0"/>
        <w:sz w:val="18"/>
        <w:szCs w:val="20"/>
      </w:rPr>
    </w:lvl>
  </w:abstractNum>
  <w:abstractNum w:abstractNumId="9">
    <w:nsid w:val="7D81019B"/>
    <w:multiLevelType w:val="singleLevel"/>
    <w:tmpl w:val="0F082A7A"/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</w:abstractNum>
  <w:abstractNum w:abstractNumId="10">
    <w:nsid w:val="7F2344A5"/>
    <w:multiLevelType w:val="hybridMultilevel"/>
    <w:tmpl w:val="EF8A010A"/>
    <w:lvl w:ilvl="0" w:tplc="99FCFEB2">
      <w:start w:val="1"/>
      <w:numFmt w:val="none"/>
      <w:pStyle w:val="Einzug1"/>
      <w:lvlText w:val="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65E0888">
      <w:start w:val="1"/>
      <w:numFmt w:val="lowerLetter"/>
      <w:pStyle w:val="Einzugabc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96F2662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7AAAF2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F24EBC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B88CCC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89E40C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82A5F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4C86E2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6"/>
  </w:num>
  <w:num w:numId="3">
    <w:abstractNumId w:val="6"/>
  </w:num>
  <w:num w:numId="4">
    <w:abstractNumId w:val="10"/>
  </w:num>
  <w:num w:numId="5">
    <w:abstractNumId w:val="5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1"/>
  </w:num>
  <w:num w:numId="14">
    <w:abstractNumId w:val="9"/>
  </w:num>
  <w:num w:numId="15">
    <w:abstractNumId w:val="8"/>
  </w:num>
  <w:num w:numId="16">
    <w:abstractNumId w:val="7"/>
  </w:num>
  <w:num w:numId="17">
    <w:abstractNumId w:val="0"/>
  </w:num>
  <w:num w:numId="18">
    <w:abstractNumId w:val="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E94"/>
    <w:rsid w:val="00040BCA"/>
    <w:rsid w:val="00060BDA"/>
    <w:rsid w:val="00064559"/>
    <w:rsid w:val="00074EB5"/>
    <w:rsid w:val="00091CED"/>
    <w:rsid w:val="00093449"/>
    <w:rsid w:val="000A0D69"/>
    <w:rsid w:val="000A3CA8"/>
    <w:rsid w:val="000A6AFC"/>
    <w:rsid w:val="000D28BD"/>
    <w:rsid w:val="000D3566"/>
    <w:rsid w:val="000E3F37"/>
    <w:rsid w:val="000F1BE8"/>
    <w:rsid w:val="000F325B"/>
    <w:rsid w:val="001041E6"/>
    <w:rsid w:val="00110E66"/>
    <w:rsid w:val="00114533"/>
    <w:rsid w:val="00117E4C"/>
    <w:rsid w:val="00120D5F"/>
    <w:rsid w:val="00123767"/>
    <w:rsid w:val="001371FE"/>
    <w:rsid w:val="00150689"/>
    <w:rsid w:val="001507E2"/>
    <w:rsid w:val="00150E52"/>
    <w:rsid w:val="00153488"/>
    <w:rsid w:val="00161A91"/>
    <w:rsid w:val="0016447B"/>
    <w:rsid w:val="00164D44"/>
    <w:rsid w:val="00165829"/>
    <w:rsid w:val="00180B0A"/>
    <w:rsid w:val="001865A0"/>
    <w:rsid w:val="00192E61"/>
    <w:rsid w:val="001A0909"/>
    <w:rsid w:val="001A4E41"/>
    <w:rsid w:val="001A756D"/>
    <w:rsid w:val="001A7DEB"/>
    <w:rsid w:val="001A7E94"/>
    <w:rsid w:val="001B1664"/>
    <w:rsid w:val="001F55CD"/>
    <w:rsid w:val="00200759"/>
    <w:rsid w:val="00203C1C"/>
    <w:rsid w:val="0021760A"/>
    <w:rsid w:val="00224389"/>
    <w:rsid w:val="00227717"/>
    <w:rsid w:val="00230EF1"/>
    <w:rsid w:val="002328B6"/>
    <w:rsid w:val="00233767"/>
    <w:rsid w:val="002361B1"/>
    <w:rsid w:val="00247D2D"/>
    <w:rsid w:val="0025023F"/>
    <w:rsid w:val="002502A5"/>
    <w:rsid w:val="00256B8F"/>
    <w:rsid w:val="00261277"/>
    <w:rsid w:val="00271F3B"/>
    <w:rsid w:val="00290A77"/>
    <w:rsid w:val="00292148"/>
    <w:rsid w:val="002A1AD1"/>
    <w:rsid w:val="002A7423"/>
    <w:rsid w:val="002B12D9"/>
    <w:rsid w:val="002B190F"/>
    <w:rsid w:val="002B45A5"/>
    <w:rsid w:val="002B6BAD"/>
    <w:rsid w:val="002C1428"/>
    <w:rsid w:val="002C7D5F"/>
    <w:rsid w:val="002D6B90"/>
    <w:rsid w:val="002F442D"/>
    <w:rsid w:val="002F4F16"/>
    <w:rsid w:val="003009AA"/>
    <w:rsid w:val="00304B44"/>
    <w:rsid w:val="003055B3"/>
    <w:rsid w:val="00311053"/>
    <w:rsid w:val="0031462B"/>
    <w:rsid w:val="00314A75"/>
    <w:rsid w:val="0032362B"/>
    <w:rsid w:val="00324C7B"/>
    <w:rsid w:val="00330513"/>
    <w:rsid w:val="0033767C"/>
    <w:rsid w:val="003402DF"/>
    <w:rsid w:val="0034085C"/>
    <w:rsid w:val="003513E7"/>
    <w:rsid w:val="003541D0"/>
    <w:rsid w:val="003715C5"/>
    <w:rsid w:val="0037311A"/>
    <w:rsid w:val="0038013F"/>
    <w:rsid w:val="0038294C"/>
    <w:rsid w:val="003836B1"/>
    <w:rsid w:val="00392799"/>
    <w:rsid w:val="003A6E7F"/>
    <w:rsid w:val="003B03CE"/>
    <w:rsid w:val="003B1085"/>
    <w:rsid w:val="003B2D7F"/>
    <w:rsid w:val="003B79EA"/>
    <w:rsid w:val="003C0DFD"/>
    <w:rsid w:val="003C3FCF"/>
    <w:rsid w:val="003D07F1"/>
    <w:rsid w:val="003D6736"/>
    <w:rsid w:val="003E3275"/>
    <w:rsid w:val="00405D69"/>
    <w:rsid w:val="00421770"/>
    <w:rsid w:val="00423DF5"/>
    <w:rsid w:val="00430DF0"/>
    <w:rsid w:val="00440911"/>
    <w:rsid w:val="004413D9"/>
    <w:rsid w:val="0044293B"/>
    <w:rsid w:val="004614B0"/>
    <w:rsid w:val="00461EF6"/>
    <w:rsid w:val="0046317F"/>
    <w:rsid w:val="004667C7"/>
    <w:rsid w:val="0047289F"/>
    <w:rsid w:val="00476BE1"/>
    <w:rsid w:val="00481E28"/>
    <w:rsid w:val="004859CF"/>
    <w:rsid w:val="00485EDB"/>
    <w:rsid w:val="00495B0D"/>
    <w:rsid w:val="004A34D2"/>
    <w:rsid w:val="004A47D3"/>
    <w:rsid w:val="004A74D3"/>
    <w:rsid w:val="004B036C"/>
    <w:rsid w:val="004C078C"/>
    <w:rsid w:val="004C0B91"/>
    <w:rsid w:val="004C1CBB"/>
    <w:rsid w:val="004C5A51"/>
    <w:rsid w:val="004D0462"/>
    <w:rsid w:val="004E4616"/>
    <w:rsid w:val="004E612B"/>
    <w:rsid w:val="004F278A"/>
    <w:rsid w:val="005006F0"/>
    <w:rsid w:val="005104FA"/>
    <w:rsid w:val="00510D24"/>
    <w:rsid w:val="00511644"/>
    <w:rsid w:val="00511990"/>
    <w:rsid w:val="00522555"/>
    <w:rsid w:val="00522601"/>
    <w:rsid w:val="0053248C"/>
    <w:rsid w:val="00533A17"/>
    <w:rsid w:val="005403BB"/>
    <w:rsid w:val="00543B21"/>
    <w:rsid w:val="00545515"/>
    <w:rsid w:val="00560DF3"/>
    <w:rsid w:val="005622F2"/>
    <w:rsid w:val="00564293"/>
    <w:rsid w:val="005778AC"/>
    <w:rsid w:val="00584884"/>
    <w:rsid w:val="00586E06"/>
    <w:rsid w:val="00587C84"/>
    <w:rsid w:val="005C183D"/>
    <w:rsid w:val="005C2C85"/>
    <w:rsid w:val="005C7A87"/>
    <w:rsid w:val="005D0822"/>
    <w:rsid w:val="005D2B36"/>
    <w:rsid w:val="005D3AC6"/>
    <w:rsid w:val="005E1015"/>
    <w:rsid w:val="005E436E"/>
    <w:rsid w:val="005E625D"/>
    <w:rsid w:val="005E71F0"/>
    <w:rsid w:val="005F480A"/>
    <w:rsid w:val="005F66C4"/>
    <w:rsid w:val="005F6DA6"/>
    <w:rsid w:val="006045F7"/>
    <w:rsid w:val="00624E44"/>
    <w:rsid w:val="0063032B"/>
    <w:rsid w:val="00631546"/>
    <w:rsid w:val="00650851"/>
    <w:rsid w:val="006510E2"/>
    <w:rsid w:val="006528BC"/>
    <w:rsid w:val="00654E93"/>
    <w:rsid w:val="006550A9"/>
    <w:rsid w:val="006550F6"/>
    <w:rsid w:val="0066631B"/>
    <w:rsid w:val="00672D88"/>
    <w:rsid w:val="00672DE2"/>
    <w:rsid w:val="0069013D"/>
    <w:rsid w:val="00695DF5"/>
    <w:rsid w:val="006A121A"/>
    <w:rsid w:val="006A12A3"/>
    <w:rsid w:val="006A36A2"/>
    <w:rsid w:val="006A509B"/>
    <w:rsid w:val="006C1F05"/>
    <w:rsid w:val="006C4657"/>
    <w:rsid w:val="006C47EB"/>
    <w:rsid w:val="006D3655"/>
    <w:rsid w:val="006D38C9"/>
    <w:rsid w:val="006D3A42"/>
    <w:rsid w:val="006D7273"/>
    <w:rsid w:val="006E28F9"/>
    <w:rsid w:val="006E3713"/>
    <w:rsid w:val="006E3A8D"/>
    <w:rsid w:val="006F317B"/>
    <w:rsid w:val="006F7139"/>
    <w:rsid w:val="006F7F3E"/>
    <w:rsid w:val="007009F4"/>
    <w:rsid w:val="00710084"/>
    <w:rsid w:val="00717AF9"/>
    <w:rsid w:val="00724231"/>
    <w:rsid w:val="00725803"/>
    <w:rsid w:val="00741262"/>
    <w:rsid w:val="00743EBA"/>
    <w:rsid w:val="007463CD"/>
    <w:rsid w:val="00754B62"/>
    <w:rsid w:val="007723CE"/>
    <w:rsid w:val="00776E1B"/>
    <w:rsid w:val="00780190"/>
    <w:rsid w:val="007834B1"/>
    <w:rsid w:val="007849AC"/>
    <w:rsid w:val="00784AC4"/>
    <w:rsid w:val="00784D2B"/>
    <w:rsid w:val="00787E16"/>
    <w:rsid w:val="00792C5B"/>
    <w:rsid w:val="00794A05"/>
    <w:rsid w:val="00797332"/>
    <w:rsid w:val="007A0D9C"/>
    <w:rsid w:val="007A59DE"/>
    <w:rsid w:val="007A6215"/>
    <w:rsid w:val="007B0137"/>
    <w:rsid w:val="007B3B23"/>
    <w:rsid w:val="007C6B11"/>
    <w:rsid w:val="007E0C8F"/>
    <w:rsid w:val="007E6A11"/>
    <w:rsid w:val="007F4B69"/>
    <w:rsid w:val="0080614A"/>
    <w:rsid w:val="0083736A"/>
    <w:rsid w:val="0084042C"/>
    <w:rsid w:val="0084402D"/>
    <w:rsid w:val="0084603A"/>
    <w:rsid w:val="0085733E"/>
    <w:rsid w:val="008605E3"/>
    <w:rsid w:val="00863F97"/>
    <w:rsid w:val="00881EE4"/>
    <w:rsid w:val="00892A0E"/>
    <w:rsid w:val="00895421"/>
    <w:rsid w:val="008A3D83"/>
    <w:rsid w:val="008A3ED9"/>
    <w:rsid w:val="008A4A8E"/>
    <w:rsid w:val="008A7A4C"/>
    <w:rsid w:val="008B425E"/>
    <w:rsid w:val="008B5055"/>
    <w:rsid w:val="008B7499"/>
    <w:rsid w:val="008C1939"/>
    <w:rsid w:val="008D120E"/>
    <w:rsid w:val="008D17B5"/>
    <w:rsid w:val="008D5258"/>
    <w:rsid w:val="008E1AE3"/>
    <w:rsid w:val="008E4EE8"/>
    <w:rsid w:val="008F0221"/>
    <w:rsid w:val="008F2672"/>
    <w:rsid w:val="008F6BA3"/>
    <w:rsid w:val="0090424B"/>
    <w:rsid w:val="00915E35"/>
    <w:rsid w:val="009164AB"/>
    <w:rsid w:val="00917A20"/>
    <w:rsid w:val="00926130"/>
    <w:rsid w:val="0093632F"/>
    <w:rsid w:val="0093655D"/>
    <w:rsid w:val="0093727A"/>
    <w:rsid w:val="0094053A"/>
    <w:rsid w:val="0094054E"/>
    <w:rsid w:val="009472D0"/>
    <w:rsid w:val="00950121"/>
    <w:rsid w:val="00951EF8"/>
    <w:rsid w:val="009527AE"/>
    <w:rsid w:val="00963A2C"/>
    <w:rsid w:val="00970C26"/>
    <w:rsid w:val="00974836"/>
    <w:rsid w:val="00974A41"/>
    <w:rsid w:val="00982DF4"/>
    <w:rsid w:val="009871BC"/>
    <w:rsid w:val="009A2378"/>
    <w:rsid w:val="009A5735"/>
    <w:rsid w:val="009A74A4"/>
    <w:rsid w:val="009B15EE"/>
    <w:rsid w:val="009B6172"/>
    <w:rsid w:val="009C2360"/>
    <w:rsid w:val="009C2E8C"/>
    <w:rsid w:val="009D0E5A"/>
    <w:rsid w:val="009D16E9"/>
    <w:rsid w:val="009D7DA5"/>
    <w:rsid w:val="009E15C3"/>
    <w:rsid w:val="009E166B"/>
    <w:rsid w:val="009E369F"/>
    <w:rsid w:val="00A01D5E"/>
    <w:rsid w:val="00A23710"/>
    <w:rsid w:val="00A32880"/>
    <w:rsid w:val="00A33312"/>
    <w:rsid w:val="00A34D5B"/>
    <w:rsid w:val="00A419F4"/>
    <w:rsid w:val="00A519A8"/>
    <w:rsid w:val="00A576F1"/>
    <w:rsid w:val="00A63877"/>
    <w:rsid w:val="00A638BA"/>
    <w:rsid w:val="00A70D3A"/>
    <w:rsid w:val="00A73CEE"/>
    <w:rsid w:val="00A779CC"/>
    <w:rsid w:val="00A80342"/>
    <w:rsid w:val="00A95C70"/>
    <w:rsid w:val="00A9769B"/>
    <w:rsid w:val="00A9771A"/>
    <w:rsid w:val="00AB7BC4"/>
    <w:rsid w:val="00AC2937"/>
    <w:rsid w:val="00AD2F8D"/>
    <w:rsid w:val="00AD47DE"/>
    <w:rsid w:val="00AF065D"/>
    <w:rsid w:val="00AF3FBC"/>
    <w:rsid w:val="00B01578"/>
    <w:rsid w:val="00B163F2"/>
    <w:rsid w:val="00B17207"/>
    <w:rsid w:val="00B25ADA"/>
    <w:rsid w:val="00B362B1"/>
    <w:rsid w:val="00B44573"/>
    <w:rsid w:val="00B4595C"/>
    <w:rsid w:val="00B45AA7"/>
    <w:rsid w:val="00B51613"/>
    <w:rsid w:val="00B55D35"/>
    <w:rsid w:val="00B566F8"/>
    <w:rsid w:val="00B5778E"/>
    <w:rsid w:val="00B71A9A"/>
    <w:rsid w:val="00B73B31"/>
    <w:rsid w:val="00B822CF"/>
    <w:rsid w:val="00B91443"/>
    <w:rsid w:val="00B97BDA"/>
    <w:rsid w:val="00BA319E"/>
    <w:rsid w:val="00BA5176"/>
    <w:rsid w:val="00BB51B9"/>
    <w:rsid w:val="00BD2714"/>
    <w:rsid w:val="00BD6404"/>
    <w:rsid w:val="00BE4CB7"/>
    <w:rsid w:val="00BE7B4D"/>
    <w:rsid w:val="00BF313F"/>
    <w:rsid w:val="00BF5F79"/>
    <w:rsid w:val="00C0051B"/>
    <w:rsid w:val="00C006F4"/>
    <w:rsid w:val="00C0127B"/>
    <w:rsid w:val="00C03D7C"/>
    <w:rsid w:val="00C104B0"/>
    <w:rsid w:val="00C1171A"/>
    <w:rsid w:val="00C11AC5"/>
    <w:rsid w:val="00C11CAE"/>
    <w:rsid w:val="00C234DE"/>
    <w:rsid w:val="00C316D7"/>
    <w:rsid w:val="00C41172"/>
    <w:rsid w:val="00C4192F"/>
    <w:rsid w:val="00C61CFF"/>
    <w:rsid w:val="00C62C44"/>
    <w:rsid w:val="00C66EE0"/>
    <w:rsid w:val="00C80618"/>
    <w:rsid w:val="00C85517"/>
    <w:rsid w:val="00C95FE9"/>
    <w:rsid w:val="00C96564"/>
    <w:rsid w:val="00CA0D1E"/>
    <w:rsid w:val="00CA149B"/>
    <w:rsid w:val="00CA1E98"/>
    <w:rsid w:val="00CA240B"/>
    <w:rsid w:val="00CB3ADA"/>
    <w:rsid w:val="00CC1375"/>
    <w:rsid w:val="00CE58E6"/>
    <w:rsid w:val="00CF3316"/>
    <w:rsid w:val="00CF5FD1"/>
    <w:rsid w:val="00D06605"/>
    <w:rsid w:val="00D0793B"/>
    <w:rsid w:val="00D21F8D"/>
    <w:rsid w:val="00D2300B"/>
    <w:rsid w:val="00D231B4"/>
    <w:rsid w:val="00D25406"/>
    <w:rsid w:val="00D262BD"/>
    <w:rsid w:val="00D34AB6"/>
    <w:rsid w:val="00D44EA1"/>
    <w:rsid w:val="00D63CD8"/>
    <w:rsid w:val="00D74607"/>
    <w:rsid w:val="00D75023"/>
    <w:rsid w:val="00D7590A"/>
    <w:rsid w:val="00D818C8"/>
    <w:rsid w:val="00D9068E"/>
    <w:rsid w:val="00D91FEE"/>
    <w:rsid w:val="00D95586"/>
    <w:rsid w:val="00D97711"/>
    <w:rsid w:val="00DA4505"/>
    <w:rsid w:val="00DA52DB"/>
    <w:rsid w:val="00DB0B3C"/>
    <w:rsid w:val="00DB60FF"/>
    <w:rsid w:val="00DC013D"/>
    <w:rsid w:val="00DD67AD"/>
    <w:rsid w:val="00DE033D"/>
    <w:rsid w:val="00DE3C10"/>
    <w:rsid w:val="00DF2BA6"/>
    <w:rsid w:val="00DF5ABA"/>
    <w:rsid w:val="00E05E7F"/>
    <w:rsid w:val="00E15DB7"/>
    <w:rsid w:val="00E178E0"/>
    <w:rsid w:val="00E20DFF"/>
    <w:rsid w:val="00E33BDB"/>
    <w:rsid w:val="00E348F1"/>
    <w:rsid w:val="00E62821"/>
    <w:rsid w:val="00E700F6"/>
    <w:rsid w:val="00E7057B"/>
    <w:rsid w:val="00E71156"/>
    <w:rsid w:val="00E71633"/>
    <w:rsid w:val="00E73B6A"/>
    <w:rsid w:val="00E75B45"/>
    <w:rsid w:val="00E80E9D"/>
    <w:rsid w:val="00E82153"/>
    <w:rsid w:val="00E922D5"/>
    <w:rsid w:val="00E97E72"/>
    <w:rsid w:val="00EA10E3"/>
    <w:rsid w:val="00EB4F2C"/>
    <w:rsid w:val="00ED31FC"/>
    <w:rsid w:val="00ED3BE5"/>
    <w:rsid w:val="00EE5954"/>
    <w:rsid w:val="00EE5B6B"/>
    <w:rsid w:val="00EE6B9A"/>
    <w:rsid w:val="00EF3F4D"/>
    <w:rsid w:val="00EF569F"/>
    <w:rsid w:val="00EF6B6B"/>
    <w:rsid w:val="00F0074F"/>
    <w:rsid w:val="00F04CE9"/>
    <w:rsid w:val="00F065F9"/>
    <w:rsid w:val="00F11082"/>
    <w:rsid w:val="00F16677"/>
    <w:rsid w:val="00F20762"/>
    <w:rsid w:val="00F301B6"/>
    <w:rsid w:val="00F3223B"/>
    <w:rsid w:val="00F34CD5"/>
    <w:rsid w:val="00F36A10"/>
    <w:rsid w:val="00F40F58"/>
    <w:rsid w:val="00F61609"/>
    <w:rsid w:val="00F743B8"/>
    <w:rsid w:val="00F84D52"/>
    <w:rsid w:val="00F9591A"/>
    <w:rsid w:val="00FA77B8"/>
    <w:rsid w:val="00FB133A"/>
    <w:rsid w:val="00FC0D14"/>
    <w:rsid w:val="00FC6A70"/>
    <w:rsid w:val="00FD0A87"/>
    <w:rsid w:val="00FD1346"/>
    <w:rsid w:val="00FD6704"/>
    <w:rsid w:val="00FD6F30"/>
    <w:rsid w:val="00FF510E"/>
    <w:rsid w:val="00FF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Standard">
    <w:name w:val="Normal"/>
    <w:qFormat/>
    <w:rsid w:val="001A7E94"/>
    <w:rPr>
      <w:rFonts w:ascii="Arial" w:hAnsi="Arial"/>
      <w:lang w:eastAsia="en-US"/>
    </w:rPr>
  </w:style>
  <w:style w:type="paragraph" w:styleId="berschrift1">
    <w:name w:val="heading 1"/>
    <w:basedOn w:val="Standard"/>
    <w:next w:val="Standard"/>
    <w:qFormat/>
    <w:rsid w:val="00CF331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rsid w:val="00CF3316"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rsid w:val="00CF3316"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rsid w:val="00CF3316"/>
    <w:pPr>
      <w:spacing w:before="240" w:after="60"/>
      <w:outlineLvl w:val="5"/>
    </w:pPr>
    <w:rPr>
      <w:rFonts w:ascii="Times" w:hAnsi="Times"/>
      <w:b/>
      <w:bCs/>
      <w:szCs w:val="22"/>
    </w:rPr>
  </w:style>
  <w:style w:type="paragraph" w:styleId="berschrift7">
    <w:name w:val="heading 7"/>
    <w:basedOn w:val="Standard"/>
    <w:next w:val="Standard"/>
    <w:autoRedefine/>
    <w:qFormat/>
    <w:rsid w:val="00CF3316"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rsid w:val="00CF3316"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rsid w:val="00CF3316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customStyle="1" w:styleId="KapNr1">
    <w:name w:val="Kap.Nr.1"/>
    <w:basedOn w:val="Standard"/>
    <w:pPr>
      <w:keepNext/>
      <w:spacing w:after="400" w:line="540" w:lineRule="exact"/>
    </w:pPr>
    <w:rPr>
      <w:rFonts w:ascii="Helvetica" w:hAnsi="Helvetica"/>
      <w:b/>
      <w:color w:val="000000"/>
      <w:kern w:val="28"/>
      <w:sz w:val="48"/>
      <w:lang w:val="de-DE"/>
    </w:rPr>
  </w:style>
  <w:style w:type="paragraph" w:customStyle="1" w:styleId="Titel1">
    <w:name w:val="Titel 1"/>
    <w:pPr>
      <w:spacing w:after="120"/>
    </w:pPr>
    <w:rPr>
      <w:rFonts w:ascii="Verdana" w:hAnsi="Verdana"/>
      <w:b/>
      <w:sz w:val="48"/>
      <w:lang w:eastAsia="de-DE"/>
    </w:rPr>
  </w:style>
  <w:style w:type="paragraph" w:customStyle="1" w:styleId="TitelNr1">
    <w:name w:val="Titel Nr. 1"/>
    <w:rPr>
      <w:rFonts w:ascii="Verdana" w:hAnsi="Verdana"/>
      <w:b/>
      <w:sz w:val="36"/>
      <w:lang w:eastAsia="de-DE"/>
    </w:rPr>
  </w:style>
  <w:style w:type="paragraph" w:customStyle="1" w:styleId="TitelText1">
    <w:name w:val="Titel Text 1"/>
    <w:pPr>
      <w:spacing w:after="360"/>
    </w:pPr>
    <w:rPr>
      <w:rFonts w:ascii="Verdana" w:hAnsi="Verdana"/>
      <w:b/>
      <w:sz w:val="36"/>
      <w:lang w:eastAsia="de-DE"/>
    </w:rPr>
  </w:style>
  <w:style w:type="paragraph" w:customStyle="1" w:styleId="TitelNr2">
    <w:name w:val="Titel Nr. 2"/>
    <w:rPr>
      <w:rFonts w:ascii="Verdana" w:hAnsi="Verdana"/>
      <w:b/>
      <w:sz w:val="36"/>
      <w:lang w:eastAsia="de-DE"/>
    </w:rPr>
  </w:style>
  <w:style w:type="paragraph" w:customStyle="1" w:styleId="TitelText2">
    <w:name w:val="Titel Text 2"/>
    <w:pPr>
      <w:spacing w:after="600"/>
    </w:pPr>
    <w:rPr>
      <w:rFonts w:ascii="Verdana" w:hAnsi="Verdana"/>
      <w:b/>
      <w:sz w:val="36"/>
      <w:lang w:eastAsia="de-DE"/>
    </w:rPr>
  </w:style>
  <w:style w:type="paragraph" w:customStyle="1" w:styleId="Obertitel">
    <w:name w:val="Obertitel"/>
    <w:pPr>
      <w:spacing w:after="240"/>
    </w:pPr>
    <w:rPr>
      <w:rFonts w:ascii="Helvetica" w:hAnsi="Helvetica"/>
      <w:b/>
      <w:color w:val="000080"/>
      <w:sz w:val="26"/>
      <w:lang w:eastAsia="de-DE"/>
    </w:rPr>
  </w:style>
  <w:style w:type="paragraph" w:customStyle="1" w:styleId="Untertitel1">
    <w:name w:val="Untertitel 1"/>
    <w:rPr>
      <w:rFonts w:ascii="Helvetica" w:hAnsi="Helvetica"/>
      <w:noProof/>
      <w:color w:val="000080"/>
      <w:sz w:val="24"/>
      <w:lang w:eastAsia="de-DE"/>
    </w:rPr>
  </w:style>
  <w:style w:type="paragraph" w:customStyle="1" w:styleId="Marginalientitel">
    <w:name w:val="Marginalientitel"/>
    <w:pPr>
      <w:spacing w:after="120"/>
    </w:pPr>
    <w:rPr>
      <w:rFonts w:ascii="Helvetica" w:hAnsi="Helvetica"/>
      <w:sz w:val="22"/>
      <w:lang w:eastAsia="de-DE"/>
    </w:rPr>
  </w:style>
  <w:style w:type="paragraph" w:customStyle="1" w:styleId="Fliesstext">
    <w:name w:val="Fliesstext"/>
    <w:basedOn w:val="Standard"/>
    <w:pPr>
      <w:tabs>
        <w:tab w:val="right" w:pos="1871"/>
        <w:tab w:val="left" w:pos="6264"/>
      </w:tabs>
      <w:spacing w:after="360" w:line="300" w:lineRule="exact"/>
    </w:pPr>
    <w:rPr>
      <w:rFonts w:ascii="Verdana" w:hAnsi="Verdana"/>
      <w:sz w:val="22"/>
      <w:lang w:val="de-DE"/>
    </w:rPr>
  </w:style>
  <w:style w:type="paragraph" w:customStyle="1" w:styleId="EinzugNr">
    <w:name w:val="Einzug Nr."/>
    <w:pPr>
      <w:tabs>
        <w:tab w:val="left" w:pos="397"/>
      </w:tabs>
      <w:spacing w:before="120" w:after="120" w:line="300" w:lineRule="exact"/>
      <w:ind w:left="397" w:hanging="397"/>
    </w:pPr>
    <w:rPr>
      <w:rFonts w:ascii="Helvetica" w:hAnsi="Helvetica"/>
      <w:b/>
      <w:sz w:val="22"/>
      <w:lang w:eastAsia="de-DE"/>
    </w:rPr>
  </w:style>
  <w:style w:type="paragraph" w:customStyle="1" w:styleId="UntertitelText">
    <w:name w:val="Untertitel Text"/>
    <w:pPr>
      <w:spacing w:after="120"/>
    </w:pPr>
    <w:rPr>
      <w:rFonts w:ascii="Helvetica" w:hAnsi="Helvetica"/>
      <w:color w:val="0000FF"/>
      <w:sz w:val="22"/>
      <w:lang w:eastAsia="de-DE"/>
    </w:rPr>
  </w:style>
  <w:style w:type="paragraph" w:customStyle="1" w:styleId="Einzug">
    <w:name w:val="Einzug"/>
    <w:pPr>
      <w:spacing w:before="120" w:after="120"/>
    </w:pPr>
    <w:rPr>
      <w:rFonts w:ascii="Helvetica" w:hAnsi="Helvetica"/>
      <w:sz w:val="22"/>
      <w:lang w:eastAsia="de-DE"/>
    </w:rPr>
  </w:style>
  <w:style w:type="paragraph" w:customStyle="1" w:styleId="Einzuga">
    <w:name w:val="Einzug a"/>
    <w:aliases w:val="b,c"/>
    <w:pPr>
      <w:tabs>
        <w:tab w:val="left" w:pos="397"/>
      </w:tabs>
      <w:spacing w:after="160" w:line="300" w:lineRule="exact"/>
      <w:ind w:left="397" w:hanging="397"/>
    </w:pPr>
    <w:rPr>
      <w:rFonts w:ascii="Helvetica" w:hAnsi="Helvetica"/>
      <w:sz w:val="22"/>
      <w:lang w:eastAsia="de-DE"/>
    </w:rPr>
  </w:style>
  <w:style w:type="paragraph" w:customStyle="1" w:styleId="Tabellen-Titel">
    <w:name w:val="Tabellen-Titel"/>
    <w:pPr>
      <w:spacing w:before="60" w:after="60"/>
    </w:pPr>
    <w:rPr>
      <w:rFonts w:ascii="Helvetica" w:hAnsi="Helvetica"/>
      <w:b/>
      <w:lang w:eastAsia="de-DE"/>
    </w:rPr>
  </w:style>
  <w:style w:type="paragraph" w:customStyle="1" w:styleId="Tabellen-Text">
    <w:name w:val="Tabellen-Text"/>
    <w:basedOn w:val="Tabellen-Titel"/>
    <w:rPr>
      <w:b w:val="0"/>
    </w:rPr>
  </w:style>
  <w:style w:type="paragraph" w:customStyle="1" w:styleId="Tabellen-Titelaussen">
    <w:name w:val="Tabellen-Titel aussen"/>
    <w:basedOn w:val="Fliesstext"/>
    <w:pPr>
      <w:spacing w:after="120"/>
    </w:pPr>
    <w:rPr>
      <w:b/>
    </w:rPr>
  </w:style>
  <w:style w:type="paragraph" w:customStyle="1" w:styleId="TitelTextNr2">
    <w:name w:val="Titel Text Nr. 2"/>
    <w:basedOn w:val="TitelNr2"/>
    <w:pPr>
      <w:spacing w:after="360"/>
    </w:pPr>
  </w:style>
  <w:style w:type="paragraph" w:customStyle="1" w:styleId="Einzug1">
    <w:name w:val="Einzug 1"/>
    <w:aliases w:val="2,3"/>
    <w:basedOn w:val="Standard"/>
    <w:autoRedefine/>
    <w:pPr>
      <w:numPr>
        <w:numId w:val="4"/>
      </w:numPr>
      <w:autoSpaceDE w:val="0"/>
      <w:autoSpaceDN w:val="0"/>
      <w:adjustRightInd w:val="0"/>
      <w:spacing w:after="120" w:line="240" w:lineRule="exact"/>
    </w:pPr>
    <w:rPr>
      <w:rFonts w:cs="Arial"/>
      <w:lang w:val="de-DE"/>
    </w:rPr>
  </w:style>
  <w:style w:type="paragraph" w:customStyle="1" w:styleId="EinzugPunkt">
    <w:name w:val="Einzug Punkt"/>
    <w:basedOn w:val="Standard"/>
    <w:pPr>
      <w:numPr>
        <w:numId w:val="3"/>
      </w:numPr>
      <w:autoSpaceDE w:val="0"/>
      <w:autoSpaceDN w:val="0"/>
      <w:adjustRightInd w:val="0"/>
      <w:spacing w:after="120" w:line="240" w:lineRule="exact"/>
    </w:pPr>
    <w:rPr>
      <w:rFonts w:cs="Arial"/>
      <w:lang w:val="de-DE"/>
    </w:rPr>
  </w:style>
  <w:style w:type="paragraph" w:customStyle="1" w:styleId="Einzugabc">
    <w:name w:val="Einzug a) b) c)"/>
    <w:basedOn w:val="Standard"/>
    <w:pPr>
      <w:numPr>
        <w:ilvl w:val="1"/>
        <w:numId w:val="4"/>
      </w:numPr>
      <w:spacing w:after="120" w:line="240" w:lineRule="exact"/>
    </w:pPr>
    <w:rPr>
      <w:rFonts w:cs="Arial"/>
    </w:rPr>
  </w:style>
  <w:style w:type="paragraph" w:customStyle="1" w:styleId="EinzugLauftext">
    <w:name w:val="Einzug Lauftext"/>
    <w:basedOn w:val="Standard"/>
    <w:pPr>
      <w:ind w:left="357"/>
    </w:pPr>
    <w:rPr>
      <w:rFonts w:cs="Arial"/>
      <w:lang w:val="de-DE"/>
    </w:rPr>
  </w:style>
  <w:style w:type="paragraph" w:customStyle="1" w:styleId="EinzugManuell">
    <w:name w:val="Einzug Manuell"/>
    <w:basedOn w:val="Standard"/>
    <w:pPr>
      <w:ind w:left="357"/>
    </w:pPr>
    <w:rPr>
      <w:rFonts w:cs="Arial"/>
      <w:lang w:val="de-DE"/>
    </w:rPr>
  </w:style>
  <w:style w:type="paragraph" w:customStyle="1" w:styleId="Fussnote">
    <w:name w:val="Fussnote"/>
    <w:basedOn w:val="Standard"/>
    <w:rsid w:val="00CF3316"/>
    <w:pPr>
      <w:tabs>
        <w:tab w:val="left" w:pos="284"/>
      </w:tabs>
      <w:spacing w:after="80" w:line="180" w:lineRule="exact"/>
      <w:ind w:left="284" w:hanging="284"/>
      <w:jc w:val="both"/>
    </w:pPr>
    <w:rPr>
      <w:snapToGrid w:val="0"/>
      <w:sz w:val="14"/>
    </w:rPr>
  </w:style>
  <w:style w:type="paragraph" w:styleId="Fuzeile">
    <w:name w:val="footer"/>
    <w:basedOn w:val="Standard"/>
    <w:rsid w:val="00CF3316"/>
    <w:pPr>
      <w:tabs>
        <w:tab w:val="center" w:pos="4536"/>
        <w:tab w:val="right" w:pos="9072"/>
      </w:tabs>
    </w:pPr>
    <w:rPr>
      <w:rFonts w:ascii="Times New Roman" w:hAnsi="Times New Roman"/>
    </w:rPr>
  </w:style>
  <w:style w:type="paragraph" w:styleId="Kopfzeile">
    <w:name w:val="header"/>
    <w:basedOn w:val="Standard"/>
    <w:rsid w:val="00CF3316"/>
    <w:pPr>
      <w:tabs>
        <w:tab w:val="center" w:pos="4536"/>
        <w:tab w:val="right" w:pos="9072"/>
      </w:tabs>
    </w:pPr>
    <w:rPr>
      <w:rFonts w:ascii="Times New Roman" w:hAnsi="Times New Roman"/>
    </w:rPr>
  </w:style>
  <w:style w:type="character" w:customStyle="1" w:styleId="TextauszeichnungBlau">
    <w:name w:val="Textauszeichnung Blau"/>
    <w:rsid w:val="00CF3316"/>
    <w:rPr>
      <w:color w:val="006699"/>
    </w:rPr>
  </w:style>
  <w:style w:type="paragraph" w:customStyle="1" w:styleId="Titel1-Vertrag">
    <w:name w:val="Titel 1 - Vertrag"/>
    <w:basedOn w:val="Standard"/>
    <w:next w:val="Standard"/>
    <w:rsid w:val="00CF3316"/>
    <w:pPr>
      <w:spacing w:before="120" w:after="240" w:line="360" w:lineRule="exact"/>
    </w:pPr>
    <w:rPr>
      <w:b/>
      <w:snapToGrid w:val="0"/>
      <w:color w:val="006699"/>
      <w:sz w:val="32"/>
    </w:rPr>
  </w:style>
  <w:style w:type="paragraph" w:customStyle="1" w:styleId="Titel2-Vertrag">
    <w:name w:val="Titel 2 - Vertrag"/>
    <w:basedOn w:val="Standard"/>
    <w:next w:val="Standard"/>
    <w:rsid w:val="00CF3316"/>
    <w:pPr>
      <w:keepNext/>
      <w:spacing w:before="320" w:after="120" w:line="300" w:lineRule="exact"/>
    </w:pPr>
    <w:rPr>
      <w:b/>
      <w:snapToGrid w:val="0"/>
      <w:sz w:val="26"/>
    </w:rPr>
  </w:style>
  <w:style w:type="paragraph" w:customStyle="1" w:styleId="Titel3-Vertrag">
    <w:name w:val="Titel 3 - Vertrag"/>
    <w:basedOn w:val="Standard"/>
    <w:next w:val="Standard"/>
    <w:rsid w:val="00CF3316"/>
    <w:pPr>
      <w:keepNext/>
      <w:spacing w:before="360" w:after="120" w:line="260" w:lineRule="exact"/>
    </w:pPr>
    <w:rPr>
      <w:b/>
      <w:snapToGrid w:val="0"/>
    </w:rPr>
  </w:style>
  <w:style w:type="paragraph" w:customStyle="1" w:styleId="Titel3-RmEinzug15cm">
    <w:name w:val="Titel 3 - Röm. Einzug 1.5cm"/>
    <w:basedOn w:val="Titel3-Vertrag"/>
    <w:rsid w:val="00CF3316"/>
    <w:pPr>
      <w:tabs>
        <w:tab w:val="left" w:pos="851"/>
      </w:tabs>
    </w:pPr>
    <w:rPr>
      <w:lang w:val="de-DE"/>
    </w:rPr>
  </w:style>
  <w:style w:type="paragraph" w:customStyle="1" w:styleId="Titel4-Vertrag">
    <w:name w:val="Titel 4 - Vertrag"/>
    <w:basedOn w:val="Standard"/>
    <w:rsid w:val="00CF3316"/>
    <w:pPr>
      <w:tabs>
        <w:tab w:val="left" w:pos="2835"/>
      </w:tabs>
      <w:spacing w:before="360" w:after="120" w:line="260" w:lineRule="exact"/>
      <w:jc w:val="both"/>
    </w:pPr>
    <w:rPr>
      <w:b/>
      <w:bCs/>
      <w:snapToGrid w:val="0"/>
      <w:sz w:val="18"/>
      <w:lang w:val="fr-CH"/>
    </w:rPr>
  </w:style>
  <w:style w:type="paragraph" w:customStyle="1" w:styleId="VertragHauptextEinz15cm">
    <w:name w:val="Vertrag Hauptext Einz. 1.5cm"/>
    <w:basedOn w:val="Standard"/>
    <w:rsid w:val="00CF3316"/>
    <w:pPr>
      <w:spacing w:line="260" w:lineRule="exact"/>
      <w:ind w:left="851"/>
      <w:jc w:val="both"/>
    </w:pPr>
    <w:rPr>
      <w:color w:val="000000"/>
      <w:sz w:val="18"/>
    </w:rPr>
  </w:style>
  <w:style w:type="paragraph" w:customStyle="1" w:styleId="VertragHaupttext">
    <w:name w:val="Vertrag Haupttext"/>
    <w:basedOn w:val="Standard"/>
    <w:rsid w:val="00CF3316"/>
    <w:pPr>
      <w:spacing w:after="180" w:line="260" w:lineRule="exact"/>
      <w:jc w:val="both"/>
    </w:pPr>
    <w:rPr>
      <w:color w:val="000000"/>
      <w:sz w:val="18"/>
    </w:rPr>
  </w:style>
  <w:style w:type="paragraph" w:customStyle="1" w:styleId="VertragHaupttexteingezogenEinzmanuell">
    <w:name w:val="Vertrag Haupttext eingezogen + Einz. manuell"/>
    <w:basedOn w:val="Standard"/>
    <w:rsid w:val="00CF3316"/>
    <w:pPr>
      <w:spacing w:before="120" w:line="260" w:lineRule="exact"/>
      <w:ind w:left="1248" w:hanging="397"/>
      <w:jc w:val="both"/>
    </w:pPr>
    <w:rPr>
      <w:color w:val="000000"/>
      <w:sz w:val="18"/>
    </w:rPr>
  </w:style>
  <w:style w:type="paragraph" w:customStyle="1" w:styleId="VertragHaupttextEinzmanuell">
    <w:name w:val="Vertrag Haupttext Einz. manuell"/>
    <w:basedOn w:val="VertragHaupttext"/>
    <w:rsid w:val="00CF3316"/>
    <w:pPr>
      <w:tabs>
        <w:tab w:val="left" w:pos="397"/>
      </w:tabs>
      <w:spacing w:before="120" w:after="0"/>
      <w:ind w:left="397" w:hanging="397"/>
    </w:pPr>
  </w:style>
  <w:style w:type="paragraph" w:customStyle="1" w:styleId="VertragHaupttextEinzWrfel">
    <w:name w:val="Vertrag Haupttext Einz. Würfel"/>
    <w:basedOn w:val="Standard"/>
    <w:rsid w:val="00CF3316"/>
    <w:pPr>
      <w:numPr>
        <w:numId w:val="5"/>
      </w:numPr>
      <w:spacing w:before="120" w:line="260" w:lineRule="exact"/>
    </w:pPr>
    <w:rPr>
      <w:snapToGrid w:val="0"/>
      <w:sz w:val="18"/>
      <w:lang w:val="de-DE"/>
    </w:rPr>
  </w:style>
  <w:style w:type="paragraph" w:customStyle="1" w:styleId="VertragZeileDatumUnterschrift">
    <w:name w:val="Vertrag Zeile Datum/Unterschrift"/>
    <w:basedOn w:val="VertragHaupttext"/>
    <w:rsid w:val="00CF3316"/>
    <w:pPr>
      <w:tabs>
        <w:tab w:val="right" w:pos="4253"/>
        <w:tab w:val="left" w:pos="4536"/>
        <w:tab w:val="right" w:pos="9356"/>
      </w:tabs>
      <w:spacing w:before="120"/>
      <w:jc w:val="left"/>
    </w:pPr>
  </w:style>
  <w:style w:type="paragraph" w:customStyle="1" w:styleId="EinzugManuellListe">
    <w:name w:val="Einzug Manuell Liste"/>
    <w:basedOn w:val="Liste"/>
    <w:autoRedefine/>
    <w:rsid w:val="00584884"/>
    <w:pPr>
      <w:tabs>
        <w:tab w:val="left" w:pos="567"/>
      </w:tabs>
      <w:spacing w:before="60" w:after="60"/>
      <w:ind w:left="567" w:firstLine="0"/>
    </w:pPr>
  </w:style>
  <w:style w:type="paragraph" w:styleId="Liste">
    <w:name w:val="List"/>
    <w:basedOn w:val="Standard"/>
    <w:rsid w:val="00584884"/>
    <w:pPr>
      <w:ind w:left="283" w:hanging="283"/>
    </w:pPr>
  </w:style>
  <w:style w:type="paragraph" w:customStyle="1" w:styleId="EinzugArabischdoppelt">
    <w:name w:val="Einzug Arabisch doppelt"/>
    <w:autoRedefine/>
    <w:rsid w:val="001371FE"/>
    <w:pPr>
      <w:tabs>
        <w:tab w:val="num" w:pos="927"/>
      </w:tabs>
      <w:ind w:left="924" w:hanging="357"/>
    </w:pPr>
    <w:rPr>
      <w:rFonts w:ascii="Arial" w:hAnsi="Arial"/>
      <w:lang w:eastAsia="en-US"/>
    </w:rPr>
  </w:style>
  <w:style w:type="paragraph" w:styleId="Liste2">
    <w:name w:val="List 2"/>
    <w:basedOn w:val="Standard"/>
    <w:rsid w:val="00E7057B"/>
  </w:style>
  <w:style w:type="paragraph" w:customStyle="1" w:styleId="EinzugRmisch">
    <w:name w:val="Einzug Römisch"/>
    <w:basedOn w:val="Liste"/>
    <w:autoRedefine/>
    <w:rsid w:val="00776E1B"/>
    <w:pPr>
      <w:spacing w:before="120" w:after="60"/>
      <w:ind w:left="567" w:hanging="567"/>
    </w:pPr>
  </w:style>
  <w:style w:type="paragraph" w:customStyle="1" w:styleId="EinzugnachneueManuelNuml">
    <w:name w:val="Einzug nach neue Manuel Num.l"/>
    <w:basedOn w:val="Liste2"/>
    <w:autoRedefine/>
    <w:rsid w:val="001371FE"/>
    <w:rPr>
      <w:lang w:val="de-DE"/>
    </w:rPr>
  </w:style>
  <w:style w:type="paragraph" w:customStyle="1" w:styleId="EinzugnachneuerManuellerNum">
    <w:name w:val="Einzug nach neuer Manueller Num."/>
    <w:basedOn w:val="Liste2"/>
    <w:autoRedefine/>
    <w:rsid w:val="00E7057B"/>
    <w:rPr>
      <w:lang w:val="de-DE"/>
    </w:rPr>
  </w:style>
  <w:style w:type="paragraph" w:customStyle="1" w:styleId="Formatvorlage1">
    <w:name w:val="Formatvorlage1"/>
    <w:basedOn w:val="EinzugArabischdoppelt"/>
    <w:autoRedefine/>
    <w:rsid w:val="00E7057B"/>
    <w:pPr>
      <w:tabs>
        <w:tab w:val="clear" w:pos="927"/>
        <w:tab w:val="left" w:pos="1077"/>
      </w:tabs>
      <w:ind w:left="0" w:firstLine="0"/>
    </w:pPr>
  </w:style>
  <w:style w:type="paragraph" w:customStyle="1" w:styleId="Formatvorlage2">
    <w:name w:val="Formatvorlage2"/>
    <w:basedOn w:val="Liste2"/>
    <w:autoRedefine/>
    <w:rsid w:val="00E7057B"/>
  </w:style>
  <w:style w:type="paragraph" w:customStyle="1" w:styleId="EinzugnachneuerManNum">
    <w:name w:val="Einzug nach neuer Man. Num."/>
    <w:basedOn w:val="Liste2"/>
    <w:autoRedefine/>
    <w:rsid w:val="00E7057B"/>
    <w:pPr>
      <w:numPr>
        <w:numId w:val="12"/>
      </w:numPr>
      <w:spacing w:after="120"/>
    </w:pPr>
  </w:style>
  <w:style w:type="character" w:styleId="Hervorhebung">
    <w:name w:val="Emphasis"/>
    <w:qFormat/>
    <w:rsid w:val="001A7E94"/>
    <w:rPr>
      <w:rFonts w:ascii="Univers 45 Light" w:hAnsi="Univers 45 Light"/>
    </w:rPr>
  </w:style>
  <w:style w:type="paragraph" w:styleId="Titel">
    <w:name w:val="Title"/>
    <w:basedOn w:val="Standard"/>
    <w:qFormat/>
    <w:rsid w:val="001A7E94"/>
    <w:pPr>
      <w:spacing w:before="360" w:after="60"/>
      <w:jc w:val="center"/>
      <w:outlineLvl w:val="0"/>
    </w:pPr>
    <w:rPr>
      <w:b/>
      <w:i/>
      <w:kern w:val="28"/>
      <w:sz w:val="36"/>
    </w:rPr>
  </w:style>
  <w:style w:type="paragraph" w:styleId="Datum">
    <w:name w:val="Date"/>
    <w:basedOn w:val="Standard"/>
    <w:next w:val="Standard"/>
    <w:rsid w:val="001A7E94"/>
    <w:pPr>
      <w:spacing w:before="240"/>
    </w:pPr>
  </w:style>
  <w:style w:type="paragraph" w:customStyle="1" w:styleId="Absatztitel1">
    <w:name w:val="Absatztitel 1"/>
    <w:basedOn w:val="berschrift1"/>
    <w:next w:val="Standard"/>
    <w:rsid w:val="001A7E94"/>
    <w:pPr>
      <w:spacing w:before="0" w:after="0"/>
      <w:outlineLvl w:val="9"/>
    </w:pPr>
    <w:rPr>
      <w:rFonts w:cs="Times New Roman"/>
      <w:b w:val="0"/>
      <w:bCs w:val="0"/>
      <w:kern w:val="0"/>
      <w:sz w:val="20"/>
      <w:szCs w:val="20"/>
    </w:rPr>
  </w:style>
  <w:style w:type="table" w:styleId="Tabellenraster">
    <w:name w:val="Table Grid"/>
    <w:basedOn w:val="NormaleTabelle"/>
    <w:rsid w:val="00650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struktur">
    <w:name w:val="Document Map"/>
    <w:basedOn w:val="Standard"/>
    <w:semiHidden/>
    <w:rsid w:val="00FB133A"/>
    <w:pPr>
      <w:shd w:val="clear" w:color="auto" w:fill="000080"/>
    </w:pPr>
    <w:rPr>
      <w:rFonts w:ascii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Standard">
    <w:name w:val="Normal"/>
    <w:qFormat/>
    <w:rsid w:val="001A7E94"/>
    <w:rPr>
      <w:rFonts w:ascii="Arial" w:hAnsi="Arial"/>
      <w:lang w:eastAsia="en-US"/>
    </w:rPr>
  </w:style>
  <w:style w:type="paragraph" w:styleId="berschrift1">
    <w:name w:val="heading 1"/>
    <w:basedOn w:val="Standard"/>
    <w:next w:val="Standard"/>
    <w:qFormat/>
    <w:rsid w:val="00CF331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rsid w:val="00CF3316"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rsid w:val="00CF3316"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rsid w:val="00CF3316"/>
    <w:pPr>
      <w:spacing w:before="240" w:after="60"/>
      <w:outlineLvl w:val="5"/>
    </w:pPr>
    <w:rPr>
      <w:rFonts w:ascii="Times" w:hAnsi="Times"/>
      <w:b/>
      <w:bCs/>
      <w:szCs w:val="22"/>
    </w:rPr>
  </w:style>
  <w:style w:type="paragraph" w:styleId="berschrift7">
    <w:name w:val="heading 7"/>
    <w:basedOn w:val="Standard"/>
    <w:next w:val="Standard"/>
    <w:autoRedefine/>
    <w:qFormat/>
    <w:rsid w:val="00CF3316"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rsid w:val="00CF3316"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rsid w:val="00CF3316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customStyle="1" w:styleId="KapNr1">
    <w:name w:val="Kap.Nr.1"/>
    <w:basedOn w:val="Standard"/>
    <w:pPr>
      <w:keepNext/>
      <w:spacing w:after="400" w:line="540" w:lineRule="exact"/>
    </w:pPr>
    <w:rPr>
      <w:rFonts w:ascii="Helvetica" w:hAnsi="Helvetica"/>
      <w:b/>
      <w:color w:val="000000"/>
      <w:kern w:val="28"/>
      <w:sz w:val="48"/>
      <w:lang w:val="de-DE"/>
    </w:rPr>
  </w:style>
  <w:style w:type="paragraph" w:customStyle="1" w:styleId="Titel1">
    <w:name w:val="Titel 1"/>
    <w:pPr>
      <w:spacing w:after="120"/>
    </w:pPr>
    <w:rPr>
      <w:rFonts w:ascii="Verdana" w:hAnsi="Verdana"/>
      <w:b/>
      <w:sz w:val="48"/>
      <w:lang w:eastAsia="de-DE"/>
    </w:rPr>
  </w:style>
  <w:style w:type="paragraph" w:customStyle="1" w:styleId="TitelNr1">
    <w:name w:val="Titel Nr. 1"/>
    <w:rPr>
      <w:rFonts w:ascii="Verdana" w:hAnsi="Verdana"/>
      <w:b/>
      <w:sz w:val="36"/>
      <w:lang w:eastAsia="de-DE"/>
    </w:rPr>
  </w:style>
  <w:style w:type="paragraph" w:customStyle="1" w:styleId="TitelText1">
    <w:name w:val="Titel Text 1"/>
    <w:pPr>
      <w:spacing w:after="360"/>
    </w:pPr>
    <w:rPr>
      <w:rFonts w:ascii="Verdana" w:hAnsi="Verdana"/>
      <w:b/>
      <w:sz w:val="36"/>
      <w:lang w:eastAsia="de-DE"/>
    </w:rPr>
  </w:style>
  <w:style w:type="paragraph" w:customStyle="1" w:styleId="TitelNr2">
    <w:name w:val="Titel Nr. 2"/>
    <w:rPr>
      <w:rFonts w:ascii="Verdana" w:hAnsi="Verdana"/>
      <w:b/>
      <w:sz w:val="36"/>
      <w:lang w:eastAsia="de-DE"/>
    </w:rPr>
  </w:style>
  <w:style w:type="paragraph" w:customStyle="1" w:styleId="TitelText2">
    <w:name w:val="Titel Text 2"/>
    <w:pPr>
      <w:spacing w:after="600"/>
    </w:pPr>
    <w:rPr>
      <w:rFonts w:ascii="Verdana" w:hAnsi="Verdana"/>
      <w:b/>
      <w:sz w:val="36"/>
      <w:lang w:eastAsia="de-DE"/>
    </w:rPr>
  </w:style>
  <w:style w:type="paragraph" w:customStyle="1" w:styleId="Obertitel">
    <w:name w:val="Obertitel"/>
    <w:pPr>
      <w:spacing w:after="240"/>
    </w:pPr>
    <w:rPr>
      <w:rFonts w:ascii="Helvetica" w:hAnsi="Helvetica"/>
      <w:b/>
      <w:color w:val="000080"/>
      <w:sz w:val="26"/>
      <w:lang w:eastAsia="de-DE"/>
    </w:rPr>
  </w:style>
  <w:style w:type="paragraph" w:customStyle="1" w:styleId="Untertitel1">
    <w:name w:val="Untertitel 1"/>
    <w:rPr>
      <w:rFonts w:ascii="Helvetica" w:hAnsi="Helvetica"/>
      <w:noProof/>
      <w:color w:val="000080"/>
      <w:sz w:val="24"/>
      <w:lang w:eastAsia="de-DE"/>
    </w:rPr>
  </w:style>
  <w:style w:type="paragraph" w:customStyle="1" w:styleId="Marginalientitel">
    <w:name w:val="Marginalientitel"/>
    <w:pPr>
      <w:spacing w:after="120"/>
    </w:pPr>
    <w:rPr>
      <w:rFonts w:ascii="Helvetica" w:hAnsi="Helvetica"/>
      <w:sz w:val="22"/>
      <w:lang w:eastAsia="de-DE"/>
    </w:rPr>
  </w:style>
  <w:style w:type="paragraph" w:customStyle="1" w:styleId="Fliesstext">
    <w:name w:val="Fliesstext"/>
    <w:basedOn w:val="Standard"/>
    <w:pPr>
      <w:tabs>
        <w:tab w:val="right" w:pos="1871"/>
        <w:tab w:val="left" w:pos="6264"/>
      </w:tabs>
      <w:spacing w:after="360" w:line="300" w:lineRule="exact"/>
    </w:pPr>
    <w:rPr>
      <w:rFonts w:ascii="Verdana" w:hAnsi="Verdana"/>
      <w:sz w:val="22"/>
      <w:lang w:val="de-DE"/>
    </w:rPr>
  </w:style>
  <w:style w:type="paragraph" w:customStyle="1" w:styleId="EinzugNr">
    <w:name w:val="Einzug Nr."/>
    <w:pPr>
      <w:tabs>
        <w:tab w:val="left" w:pos="397"/>
      </w:tabs>
      <w:spacing w:before="120" w:after="120" w:line="300" w:lineRule="exact"/>
      <w:ind w:left="397" w:hanging="397"/>
    </w:pPr>
    <w:rPr>
      <w:rFonts w:ascii="Helvetica" w:hAnsi="Helvetica"/>
      <w:b/>
      <w:sz w:val="22"/>
      <w:lang w:eastAsia="de-DE"/>
    </w:rPr>
  </w:style>
  <w:style w:type="paragraph" w:customStyle="1" w:styleId="UntertitelText">
    <w:name w:val="Untertitel Text"/>
    <w:pPr>
      <w:spacing w:after="120"/>
    </w:pPr>
    <w:rPr>
      <w:rFonts w:ascii="Helvetica" w:hAnsi="Helvetica"/>
      <w:color w:val="0000FF"/>
      <w:sz w:val="22"/>
      <w:lang w:eastAsia="de-DE"/>
    </w:rPr>
  </w:style>
  <w:style w:type="paragraph" w:customStyle="1" w:styleId="Einzug">
    <w:name w:val="Einzug"/>
    <w:pPr>
      <w:spacing w:before="120" w:after="120"/>
    </w:pPr>
    <w:rPr>
      <w:rFonts w:ascii="Helvetica" w:hAnsi="Helvetica"/>
      <w:sz w:val="22"/>
      <w:lang w:eastAsia="de-DE"/>
    </w:rPr>
  </w:style>
  <w:style w:type="paragraph" w:customStyle="1" w:styleId="Einzuga">
    <w:name w:val="Einzug a"/>
    <w:aliases w:val="b,c"/>
    <w:pPr>
      <w:tabs>
        <w:tab w:val="left" w:pos="397"/>
      </w:tabs>
      <w:spacing w:after="160" w:line="300" w:lineRule="exact"/>
      <w:ind w:left="397" w:hanging="397"/>
    </w:pPr>
    <w:rPr>
      <w:rFonts w:ascii="Helvetica" w:hAnsi="Helvetica"/>
      <w:sz w:val="22"/>
      <w:lang w:eastAsia="de-DE"/>
    </w:rPr>
  </w:style>
  <w:style w:type="paragraph" w:customStyle="1" w:styleId="Tabellen-Titel">
    <w:name w:val="Tabellen-Titel"/>
    <w:pPr>
      <w:spacing w:before="60" w:after="60"/>
    </w:pPr>
    <w:rPr>
      <w:rFonts w:ascii="Helvetica" w:hAnsi="Helvetica"/>
      <w:b/>
      <w:lang w:eastAsia="de-DE"/>
    </w:rPr>
  </w:style>
  <w:style w:type="paragraph" w:customStyle="1" w:styleId="Tabellen-Text">
    <w:name w:val="Tabellen-Text"/>
    <w:basedOn w:val="Tabellen-Titel"/>
    <w:rPr>
      <w:b w:val="0"/>
    </w:rPr>
  </w:style>
  <w:style w:type="paragraph" w:customStyle="1" w:styleId="Tabellen-Titelaussen">
    <w:name w:val="Tabellen-Titel aussen"/>
    <w:basedOn w:val="Fliesstext"/>
    <w:pPr>
      <w:spacing w:after="120"/>
    </w:pPr>
    <w:rPr>
      <w:b/>
    </w:rPr>
  </w:style>
  <w:style w:type="paragraph" w:customStyle="1" w:styleId="TitelTextNr2">
    <w:name w:val="Titel Text Nr. 2"/>
    <w:basedOn w:val="TitelNr2"/>
    <w:pPr>
      <w:spacing w:after="360"/>
    </w:pPr>
  </w:style>
  <w:style w:type="paragraph" w:customStyle="1" w:styleId="Einzug1">
    <w:name w:val="Einzug 1"/>
    <w:aliases w:val="2,3"/>
    <w:basedOn w:val="Standard"/>
    <w:autoRedefine/>
    <w:pPr>
      <w:numPr>
        <w:numId w:val="4"/>
      </w:numPr>
      <w:autoSpaceDE w:val="0"/>
      <w:autoSpaceDN w:val="0"/>
      <w:adjustRightInd w:val="0"/>
      <w:spacing w:after="120" w:line="240" w:lineRule="exact"/>
    </w:pPr>
    <w:rPr>
      <w:rFonts w:cs="Arial"/>
      <w:lang w:val="de-DE"/>
    </w:rPr>
  </w:style>
  <w:style w:type="paragraph" w:customStyle="1" w:styleId="EinzugPunkt">
    <w:name w:val="Einzug Punkt"/>
    <w:basedOn w:val="Standard"/>
    <w:pPr>
      <w:numPr>
        <w:numId w:val="3"/>
      </w:numPr>
      <w:autoSpaceDE w:val="0"/>
      <w:autoSpaceDN w:val="0"/>
      <w:adjustRightInd w:val="0"/>
      <w:spacing w:after="120" w:line="240" w:lineRule="exact"/>
    </w:pPr>
    <w:rPr>
      <w:rFonts w:cs="Arial"/>
      <w:lang w:val="de-DE"/>
    </w:rPr>
  </w:style>
  <w:style w:type="paragraph" w:customStyle="1" w:styleId="Einzugabc">
    <w:name w:val="Einzug a) b) c)"/>
    <w:basedOn w:val="Standard"/>
    <w:pPr>
      <w:numPr>
        <w:ilvl w:val="1"/>
        <w:numId w:val="4"/>
      </w:numPr>
      <w:spacing w:after="120" w:line="240" w:lineRule="exact"/>
    </w:pPr>
    <w:rPr>
      <w:rFonts w:cs="Arial"/>
    </w:rPr>
  </w:style>
  <w:style w:type="paragraph" w:customStyle="1" w:styleId="EinzugLauftext">
    <w:name w:val="Einzug Lauftext"/>
    <w:basedOn w:val="Standard"/>
    <w:pPr>
      <w:ind w:left="357"/>
    </w:pPr>
    <w:rPr>
      <w:rFonts w:cs="Arial"/>
      <w:lang w:val="de-DE"/>
    </w:rPr>
  </w:style>
  <w:style w:type="paragraph" w:customStyle="1" w:styleId="EinzugManuell">
    <w:name w:val="Einzug Manuell"/>
    <w:basedOn w:val="Standard"/>
    <w:pPr>
      <w:ind w:left="357"/>
    </w:pPr>
    <w:rPr>
      <w:rFonts w:cs="Arial"/>
      <w:lang w:val="de-DE"/>
    </w:rPr>
  </w:style>
  <w:style w:type="paragraph" w:customStyle="1" w:styleId="Fussnote">
    <w:name w:val="Fussnote"/>
    <w:basedOn w:val="Standard"/>
    <w:rsid w:val="00CF3316"/>
    <w:pPr>
      <w:tabs>
        <w:tab w:val="left" w:pos="284"/>
      </w:tabs>
      <w:spacing w:after="80" w:line="180" w:lineRule="exact"/>
      <w:ind w:left="284" w:hanging="284"/>
      <w:jc w:val="both"/>
    </w:pPr>
    <w:rPr>
      <w:snapToGrid w:val="0"/>
      <w:sz w:val="14"/>
    </w:rPr>
  </w:style>
  <w:style w:type="paragraph" w:styleId="Fuzeile">
    <w:name w:val="footer"/>
    <w:basedOn w:val="Standard"/>
    <w:rsid w:val="00CF3316"/>
    <w:pPr>
      <w:tabs>
        <w:tab w:val="center" w:pos="4536"/>
        <w:tab w:val="right" w:pos="9072"/>
      </w:tabs>
    </w:pPr>
    <w:rPr>
      <w:rFonts w:ascii="Times New Roman" w:hAnsi="Times New Roman"/>
    </w:rPr>
  </w:style>
  <w:style w:type="paragraph" w:styleId="Kopfzeile">
    <w:name w:val="header"/>
    <w:basedOn w:val="Standard"/>
    <w:rsid w:val="00CF3316"/>
    <w:pPr>
      <w:tabs>
        <w:tab w:val="center" w:pos="4536"/>
        <w:tab w:val="right" w:pos="9072"/>
      </w:tabs>
    </w:pPr>
    <w:rPr>
      <w:rFonts w:ascii="Times New Roman" w:hAnsi="Times New Roman"/>
    </w:rPr>
  </w:style>
  <w:style w:type="character" w:customStyle="1" w:styleId="TextauszeichnungBlau">
    <w:name w:val="Textauszeichnung Blau"/>
    <w:rsid w:val="00CF3316"/>
    <w:rPr>
      <w:color w:val="006699"/>
    </w:rPr>
  </w:style>
  <w:style w:type="paragraph" w:customStyle="1" w:styleId="Titel1-Vertrag">
    <w:name w:val="Titel 1 - Vertrag"/>
    <w:basedOn w:val="Standard"/>
    <w:next w:val="Standard"/>
    <w:rsid w:val="00CF3316"/>
    <w:pPr>
      <w:spacing w:before="120" w:after="240" w:line="360" w:lineRule="exact"/>
    </w:pPr>
    <w:rPr>
      <w:b/>
      <w:snapToGrid w:val="0"/>
      <w:color w:val="006699"/>
      <w:sz w:val="32"/>
    </w:rPr>
  </w:style>
  <w:style w:type="paragraph" w:customStyle="1" w:styleId="Titel2-Vertrag">
    <w:name w:val="Titel 2 - Vertrag"/>
    <w:basedOn w:val="Standard"/>
    <w:next w:val="Standard"/>
    <w:rsid w:val="00CF3316"/>
    <w:pPr>
      <w:keepNext/>
      <w:spacing w:before="320" w:after="120" w:line="300" w:lineRule="exact"/>
    </w:pPr>
    <w:rPr>
      <w:b/>
      <w:snapToGrid w:val="0"/>
      <w:sz w:val="26"/>
    </w:rPr>
  </w:style>
  <w:style w:type="paragraph" w:customStyle="1" w:styleId="Titel3-Vertrag">
    <w:name w:val="Titel 3 - Vertrag"/>
    <w:basedOn w:val="Standard"/>
    <w:next w:val="Standard"/>
    <w:rsid w:val="00CF3316"/>
    <w:pPr>
      <w:keepNext/>
      <w:spacing w:before="360" w:after="120" w:line="260" w:lineRule="exact"/>
    </w:pPr>
    <w:rPr>
      <w:b/>
      <w:snapToGrid w:val="0"/>
    </w:rPr>
  </w:style>
  <w:style w:type="paragraph" w:customStyle="1" w:styleId="Titel3-RmEinzug15cm">
    <w:name w:val="Titel 3 - Röm. Einzug 1.5cm"/>
    <w:basedOn w:val="Titel3-Vertrag"/>
    <w:rsid w:val="00CF3316"/>
    <w:pPr>
      <w:tabs>
        <w:tab w:val="left" w:pos="851"/>
      </w:tabs>
    </w:pPr>
    <w:rPr>
      <w:lang w:val="de-DE"/>
    </w:rPr>
  </w:style>
  <w:style w:type="paragraph" w:customStyle="1" w:styleId="Titel4-Vertrag">
    <w:name w:val="Titel 4 - Vertrag"/>
    <w:basedOn w:val="Standard"/>
    <w:rsid w:val="00CF3316"/>
    <w:pPr>
      <w:tabs>
        <w:tab w:val="left" w:pos="2835"/>
      </w:tabs>
      <w:spacing w:before="360" w:after="120" w:line="260" w:lineRule="exact"/>
      <w:jc w:val="both"/>
    </w:pPr>
    <w:rPr>
      <w:b/>
      <w:bCs/>
      <w:snapToGrid w:val="0"/>
      <w:sz w:val="18"/>
      <w:lang w:val="fr-CH"/>
    </w:rPr>
  </w:style>
  <w:style w:type="paragraph" w:customStyle="1" w:styleId="VertragHauptextEinz15cm">
    <w:name w:val="Vertrag Hauptext Einz. 1.5cm"/>
    <w:basedOn w:val="Standard"/>
    <w:rsid w:val="00CF3316"/>
    <w:pPr>
      <w:spacing w:line="260" w:lineRule="exact"/>
      <w:ind w:left="851"/>
      <w:jc w:val="both"/>
    </w:pPr>
    <w:rPr>
      <w:color w:val="000000"/>
      <w:sz w:val="18"/>
    </w:rPr>
  </w:style>
  <w:style w:type="paragraph" w:customStyle="1" w:styleId="VertragHaupttext">
    <w:name w:val="Vertrag Haupttext"/>
    <w:basedOn w:val="Standard"/>
    <w:rsid w:val="00CF3316"/>
    <w:pPr>
      <w:spacing w:after="180" w:line="260" w:lineRule="exact"/>
      <w:jc w:val="both"/>
    </w:pPr>
    <w:rPr>
      <w:color w:val="000000"/>
      <w:sz w:val="18"/>
    </w:rPr>
  </w:style>
  <w:style w:type="paragraph" w:customStyle="1" w:styleId="VertragHaupttexteingezogenEinzmanuell">
    <w:name w:val="Vertrag Haupttext eingezogen + Einz. manuell"/>
    <w:basedOn w:val="Standard"/>
    <w:rsid w:val="00CF3316"/>
    <w:pPr>
      <w:spacing w:before="120" w:line="260" w:lineRule="exact"/>
      <w:ind w:left="1248" w:hanging="397"/>
      <w:jc w:val="both"/>
    </w:pPr>
    <w:rPr>
      <w:color w:val="000000"/>
      <w:sz w:val="18"/>
    </w:rPr>
  </w:style>
  <w:style w:type="paragraph" w:customStyle="1" w:styleId="VertragHaupttextEinzmanuell">
    <w:name w:val="Vertrag Haupttext Einz. manuell"/>
    <w:basedOn w:val="VertragHaupttext"/>
    <w:rsid w:val="00CF3316"/>
    <w:pPr>
      <w:tabs>
        <w:tab w:val="left" w:pos="397"/>
      </w:tabs>
      <w:spacing w:before="120" w:after="0"/>
      <w:ind w:left="397" w:hanging="397"/>
    </w:pPr>
  </w:style>
  <w:style w:type="paragraph" w:customStyle="1" w:styleId="VertragHaupttextEinzWrfel">
    <w:name w:val="Vertrag Haupttext Einz. Würfel"/>
    <w:basedOn w:val="Standard"/>
    <w:rsid w:val="00CF3316"/>
    <w:pPr>
      <w:numPr>
        <w:numId w:val="5"/>
      </w:numPr>
      <w:spacing w:before="120" w:line="260" w:lineRule="exact"/>
    </w:pPr>
    <w:rPr>
      <w:snapToGrid w:val="0"/>
      <w:sz w:val="18"/>
      <w:lang w:val="de-DE"/>
    </w:rPr>
  </w:style>
  <w:style w:type="paragraph" w:customStyle="1" w:styleId="VertragZeileDatumUnterschrift">
    <w:name w:val="Vertrag Zeile Datum/Unterschrift"/>
    <w:basedOn w:val="VertragHaupttext"/>
    <w:rsid w:val="00CF3316"/>
    <w:pPr>
      <w:tabs>
        <w:tab w:val="right" w:pos="4253"/>
        <w:tab w:val="left" w:pos="4536"/>
        <w:tab w:val="right" w:pos="9356"/>
      </w:tabs>
      <w:spacing w:before="120"/>
      <w:jc w:val="left"/>
    </w:pPr>
  </w:style>
  <w:style w:type="paragraph" w:customStyle="1" w:styleId="EinzugManuellListe">
    <w:name w:val="Einzug Manuell Liste"/>
    <w:basedOn w:val="Liste"/>
    <w:autoRedefine/>
    <w:rsid w:val="00584884"/>
    <w:pPr>
      <w:tabs>
        <w:tab w:val="left" w:pos="567"/>
      </w:tabs>
      <w:spacing w:before="60" w:after="60"/>
      <w:ind w:left="567" w:firstLine="0"/>
    </w:pPr>
  </w:style>
  <w:style w:type="paragraph" w:styleId="Liste">
    <w:name w:val="List"/>
    <w:basedOn w:val="Standard"/>
    <w:rsid w:val="00584884"/>
    <w:pPr>
      <w:ind w:left="283" w:hanging="283"/>
    </w:pPr>
  </w:style>
  <w:style w:type="paragraph" w:customStyle="1" w:styleId="EinzugArabischdoppelt">
    <w:name w:val="Einzug Arabisch doppelt"/>
    <w:autoRedefine/>
    <w:rsid w:val="001371FE"/>
    <w:pPr>
      <w:tabs>
        <w:tab w:val="num" w:pos="927"/>
      </w:tabs>
      <w:ind w:left="924" w:hanging="357"/>
    </w:pPr>
    <w:rPr>
      <w:rFonts w:ascii="Arial" w:hAnsi="Arial"/>
      <w:lang w:eastAsia="en-US"/>
    </w:rPr>
  </w:style>
  <w:style w:type="paragraph" w:styleId="Liste2">
    <w:name w:val="List 2"/>
    <w:basedOn w:val="Standard"/>
    <w:rsid w:val="00E7057B"/>
  </w:style>
  <w:style w:type="paragraph" w:customStyle="1" w:styleId="EinzugRmisch">
    <w:name w:val="Einzug Römisch"/>
    <w:basedOn w:val="Liste"/>
    <w:autoRedefine/>
    <w:rsid w:val="00776E1B"/>
    <w:pPr>
      <w:spacing w:before="120" w:after="60"/>
      <w:ind w:left="567" w:hanging="567"/>
    </w:pPr>
  </w:style>
  <w:style w:type="paragraph" w:customStyle="1" w:styleId="EinzugnachneueManuelNuml">
    <w:name w:val="Einzug nach neue Manuel Num.l"/>
    <w:basedOn w:val="Liste2"/>
    <w:autoRedefine/>
    <w:rsid w:val="001371FE"/>
    <w:rPr>
      <w:lang w:val="de-DE"/>
    </w:rPr>
  </w:style>
  <w:style w:type="paragraph" w:customStyle="1" w:styleId="EinzugnachneuerManuellerNum">
    <w:name w:val="Einzug nach neuer Manueller Num."/>
    <w:basedOn w:val="Liste2"/>
    <w:autoRedefine/>
    <w:rsid w:val="00E7057B"/>
    <w:rPr>
      <w:lang w:val="de-DE"/>
    </w:rPr>
  </w:style>
  <w:style w:type="paragraph" w:customStyle="1" w:styleId="Formatvorlage1">
    <w:name w:val="Formatvorlage1"/>
    <w:basedOn w:val="EinzugArabischdoppelt"/>
    <w:autoRedefine/>
    <w:rsid w:val="00E7057B"/>
    <w:pPr>
      <w:tabs>
        <w:tab w:val="clear" w:pos="927"/>
        <w:tab w:val="left" w:pos="1077"/>
      </w:tabs>
      <w:ind w:left="0" w:firstLine="0"/>
    </w:pPr>
  </w:style>
  <w:style w:type="paragraph" w:customStyle="1" w:styleId="Formatvorlage2">
    <w:name w:val="Formatvorlage2"/>
    <w:basedOn w:val="Liste2"/>
    <w:autoRedefine/>
    <w:rsid w:val="00E7057B"/>
  </w:style>
  <w:style w:type="paragraph" w:customStyle="1" w:styleId="EinzugnachneuerManNum">
    <w:name w:val="Einzug nach neuer Man. Num."/>
    <w:basedOn w:val="Liste2"/>
    <w:autoRedefine/>
    <w:rsid w:val="00E7057B"/>
    <w:pPr>
      <w:numPr>
        <w:numId w:val="12"/>
      </w:numPr>
      <w:spacing w:after="120"/>
    </w:pPr>
  </w:style>
  <w:style w:type="character" w:styleId="Hervorhebung">
    <w:name w:val="Emphasis"/>
    <w:qFormat/>
    <w:rsid w:val="001A7E94"/>
    <w:rPr>
      <w:rFonts w:ascii="Univers 45 Light" w:hAnsi="Univers 45 Light"/>
    </w:rPr>
  </w:style>
  <w:style w:type="paragraph" w:styleId="Titel">
    <w:name w:val="Title"/>
    <w:basedOn w:val="Standard"/>
    <w:qFormat/>
    <w:rsid w:val="001A7E94"/>
    <w:pPr>
      <w:spacing w:before="360" w:after="60"/>
      <w:jc w:val="center"/>
      <w:outlineLvl w:val="0"/>
    </w:pPr>
    <w:rPr>
      <w:b/>
      <w:i/>
      <w:kern w:val="28"/>
      <w:sz w:val="36"/>
    </w:rPr>
  </w:style>
  <w:style w:type="paragraph" w:styleId="Datum">
    <w:name w:val="Date"/>
    <w:basedOn w:val="Standard"/>
    <w:next w:val="Standard"/>
    <w:rsid w:val="001A7E94"/>
    <w:pPr>
      <w:spacing w:before="240"/>
    </w:pPr>
  </w:style>
  <w:style w:type="paragraph" w:customStyle="1" w:styleId="Absatztitel1">
    <w:name w:val="Absatztitel 1"/>
    <w:basedOn w:val="berschrift1"/>
    <w:next w:val="Standard"/>
    <w:rsid w:val="001A7E94"/>
    <w:pPr>
      <w:spacing w:before="0" w:after="0"/>
      <w:outlineLvl w:val="9"/>
    </w:pPr>
    <w:rPr>
      <w:rFonts w:cs="Times New Roman"/>
      <w:b w:val="0"/>
      <w:bCs w:val="0"/>
      <w:kern w:val="0"/>
      <w:sz w:val="20"/>
      <w:szCs w:val="20"/>
    </w:rPr>
  </w:style>
  <w:style w:type="table" w:styleId="Tabellenraster">
    <w:name w:val="Table Grid"/>
    <w:basedOn w:val="NormaleTabelle"/>
    <w:rsid w:val="00650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struktur">
    <w:name w:val="Document Map"/>
    <w:basedOn w:val="Standard"/>
    <w:semiHidden/>
    <w:rsid w:val="00FB133A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Vermittlung von Arbeitskräften</vt:lpstr>
    </vt:vector>
  </TitlesOfParts>
  <Company>WEKA MEDIA GmbH &amp; Co. KG</Company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