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08" w:rsidRPr="00802E2C" w:rsidRDefault="00435808" w:rsidP="00435808">
      <w:pPr>
        <w:pStyle w:val="Titel1-Vertrag"/>
      </w:pPr>
      <w:r w:rsidRPr="00C603CF">
        <w:t>Vereinba</w:t>
      </w:r>
      <w:r>
        <w:t>rung betreffend Ansprüche wegen</w:t>
      </w:r>
      <w:r>
        <w:br/>
      </w:r>
      <w:r w:rsidRPr="00C603CF">
        <w:t>Bauimmissi</w:t>
      </w:r>
      <w:r w:rsidRPr="00C603CF">
        <w:t>o</w:t>
      </w:r>
      <w:r w:rsidRPr="00C603CF">
        <w:t>nen</w:t>
      </w:r>
    </w:p>
    <w:p w:rsidR="00435808" w:rsidRDefault="00435808" w:rsidP="00435808">
      <w:pPr>
        <w:pStyle w:val="VertragHaupttext"/>
        <w:jc w:val="center"/>
      </w:pPr>
      <w:r>
        <w:t>Die Parteien</w:t>
      </w:r>
    </w:p>
    <w:p w:rsidR="00435808" w:rsidRPr="00435808" w:rsidRDefault="00435808" w:rsidP="00435808">
      <w:pPr>
        <w:pStyle w:val="VertragHaupttext"/>
        <w:jc w:val="center"/>
        <w:rPr>
          <w:b/>
        </w:rPr>
      </w:pPr>
      <w:r w:rsidRPr="00435808">
        <w:rPr>
          <w:b/>
        </w:rPr>
        <w:t>[Name und Adresse Vermieter]</w:t>
      </w:r>
    </w:p>
    <w:p w:rsidR="00435808" w:rsidRPr="00435808" w:rsidRDefault="00435808" w:rsidP="00435808">
      <w:pPr>
        <w:pStyle w:val="VertragHaupttext"/>
        <w:jc w:val="center"/>
        <w:rPr>
          <w:b/>
        </w:rPr>
      </w:pPr>
      <w:r w:rsidRPr="00435808">
        <w:rPr>
          <w:b/>
        </w:rPr>
        <w:t>Vermieter</w:t>
      </w:r>
    </w:p>
    <w:p w:rsidR="00435808" w:rsidRDefault="00435808" w:rsidP="00435808">
      <w:pPr>
        <w:pStyle w:val="VertragHaupttext"/>
        <w:jc w:val="center"/>
      </w:pPr>
      <w:r>
        <w:t>und</w:t>
      </w:r>
    </w:p>
    <w:p w:rsidR="00435808" w:rsidRPr="00435808" w:rsidRDefault="00435808" w:rsidP="00435808">
      <w:pPr>
        <w:pStyle w:val="VertragHaupttext"/>
        <w:jc w:val="center"/>
        <w:rPr>
          <w:b/>
        </w:rPr>
      </w:pPr>
      <w:r w:rsidRPr="00435808">
        <w:rPr>
          <w:b/>
        </w:rPr>
        <w:t>[Name und Adresse Mieter]</w:t>
      </w:r>
    </w:p>
    <w:p w:rsidR="00435808" w:rsidRPr="00435808" w:rsidRDefault="00435808" w:rsidP="00435808">
      <w:pPr>
        <w:pStyle w:val="VertragHaupttext"/>
        <w:jc w:val="center"/>
        <w:rPr>
          <w:b/>
        </w:rPr>
      </w:pPr>
      <w:r w:rsidRPr="00435808">
        <w:rPr>
          <w:b/>
        </w:rPr>
        <w:t>Mieter</w:t>
      </w:r>
    </w:p>
    <w:p w:rsidR="00435808" w:rsidRDefault="00435808" w:rsidP="00435808">
      <w:pPr>
        <w:pStyle w:val="VertragHaupttext"/>
        <w:jc w:val="center"/>
      </w:pPr>
      <w:r>
        <w:t>stellen fest bzw. vereinbaren was folgt:</w:t>
      </w:r>
    </w:p>
    <w:p w:rsidR="00435808" w:rsidRDefault="00435808" w:rsidP="00435808">
      <w:pPr>
        <w:pStyle w:val="VertragHaupttext"/>
        <w:pBdr>
          <w:bottom w:val="single" w:sz="4" w:space="1" w:color="auto"/>
        </w:pBdr>
        <w:jc w:val="center"/>
      </w:pPr>
    </w:p>
    <w:p w:rsidR="00435808" w:rsidRPr="00C603CF" w:rsidRDefault="00435808" w:rsidP="006953B0">
      <w:pPr>
        <w:pStyle w:val="Titel3-RmEinzug15cm"/>
      </w:pPr>
      <w:r w:rsidRPr="00C603CF">
        <w:t>I.</w:t>
      </w:r>
      <w:r w:rsidRPr="00C603CF">
        <w:tab/>
        <w:t xml:space="preserve">Feststellungen </w:t>
      </w:r>
    </w:p>
    <w:p w:rsidR="00435808" w:rsidRDefault="00435808" w:rsidP="006953B0">
      <w:pPr>
        <w:pStyle w:val="VertragHaupttext"/>
        <w:ind w:left="705" w:hanging="705"/>
      </w:pPr>
      <w:r>
        <w:t xml:space="preserve">1. </w:t>
      </w:r>
      <w:r>
        <w:tab/>
        <w:t xml:space="preserve">Zwischen den Parteien besteht ein Mietvertrag betreffend eine    …-Zimmerwohnung im …... der </w:t>
      </w:r>
      <w:proofErr w:type="gramStart"/>
      <w:r>
        <w:t>Liegenschaft ..........</w:t>
      </w:r>
      <w:proofErr w:type="gramEnd"/>
      <w:r>
        <w:t xml:space="preserve"> Weiter hat der Mieter vom Vermieter mit separatem Mietvertrag den Parkplatz Nr. … in derselben Li</w:t>
      </w:r>
      <w:r>
        <w:t>e</w:t>
      </w:r>
      <w:r>
        <w:t xml:space="preserve">genschaft gemietet. </w:t>
      </w:r>
    </w:p>
    <w:p w:rsidR="00435808" w:rsidRDefault="00435808" w:rsidP="006953B0">
      <w:pPr>
        <w:pStyle w:val="VertragHaupttext"/>
      </w:pPr>
      <w:r>
        <w:t xml:space="preserve">2. </w:t>
      </w:r>
      <w:r>
        <w:tab/>
        <w:t xml:space="preserve">Seit dem </w:t>
      </w:r>
      <w:proofErr w:type="gramStart"/>
      <w:r>
        <w:t>……</w:t>
      </w:r>
      <w:proofErr w:type="gramEnd"/>
      <w:r>
        <w:t xml:space="preserve"> nimmt der Vermieter in der Liegenschaft Umbauarbeiten vor.</w:t>
      </w:r>
    </w:p>
    <w:p w:rsidR="00435808" w:rsidRDefault="00435808" w:rsidP="006953B0">
      <w:pPr>
        <w:pStyle w:val="VertragHaupttext"/>
        <w:ind w:left="705" w:hanging="705"/>
      </w:pPr>
      <w:r>
        <w:t xml:space="preserve">3. </w:t>
      </w:r>
      <w:r>
        <w:tab/>
        <w:t>Die vorliegende Vereinbarung bezweckt, sämtliche Forderungen des Mieters aus den U</w:t>
      </w:r>
      <w:r>
        <w:t>m</w:t>
      </w:r>
      <w:r>
        <w:t>bauarbeiten des Vermieters (insbesondere Ansprüche aus Mietzinsherabsetzung und Sch</w:t>
      </w:r>
      <w:r>
        <w:t>a</w:t>
      </w:r>
      <w:r>
        <w:t>dene</w:t>
      </w:r>
      <w:r>
        <w:t>r</w:t>
      </w:r>
      <w:r>
        <w:t xml:space="preserve">satz) einvernehmlich und definitiv, d.h. per Saldo aller Ansprüche zu regeln. </w:t>
      </w:r>
    </w:p>
    <w:p w:rsidR="00435808" w:rsidRDefault="00435808" w:rsidP="006953B0">
      <w:pPr>
        <w:pStyle w:val="VertragHaupttext"/>
        <w:ind w:firstLine="705"/>
      </w:pPr>
      <w:r>
        <w:t xml:space="preserve">Dies vorausgeschickt schliessen </w:t>
      </w:r>
      <w:proofErr w:type="gramStart"/>
      <w:r>
        <w:t>die</w:t>
      </w:r>
      <w:proofErr w:type="gramEnd"/>
      <w:r>
        <w:t xml:space="preserve"> Parteien folgende </w:t>
      </w:r>
      <w:bookmarkStart w:id="0" w:name="_GoBack"/>
      <w:bookmarkEnd w:id="0"/>
    </w:p>
    <w:p w:rsidR="00435808" w:rsidRPr="00C603CF" w:rsidRDefault="00435808" w:rsidP="006D5F48">
      <w:pPr>
        <w:pStyle w:val="Titel3-RmEinzug15cm"/>
      </w:pPr>
      <w:r w:rsidRPr="00C603CF">
        <w:t>II.</w:t>
      </w:r>
      <w:r w:rsidRPr="00C603CF">
        <w:tab/>
        <w:t xml:space="preserve">Vereinbarung </w:t>
      </w:r>
    </w:p>
    <w:p w:rsidR="00435808" w:rsidRDefault="00435808" w:rsidP="006D5F48">
      <w:pPr>
        <w:pStyle w:val="VertragHaupttext"/>
        <w:ind w:left="705" w:hanging="705"/>
      </w:pPr>
      <w:r>
        <w:t>1.</w:t>
      </w:r>
      <w:r>
        <w:tab/>
        <w:t>Der Vermieter verpflichtet sich, dem Mieter für die geltend gemachten Ansprüche im Z</w:t>
      </w:r>
      <w:r>
        <w:t>u</w:t>
      </w:r>
      <w:r>
        <w:t xml:space="preserve">sammenhang mit den Umbauarbeiten an der Liegenschaft </w:t>
      </w:r>
      <w:proofErr w:type="gramStart"/>
      <w:r>
        <w:t>……….</w:t>
      </w:r>
      <w:proofErr w:type="gramEnd"/>
      <w:r>
        <w:t xml:space="preserve"> ohne Anerkennung einer Recht</w:t>
      </w:r>
      <w:r>
        <w:t>s</w:t>
      </w:r>
      <w:r>
        <w:t xml:space="preserve">pflicht CHF …… zu bezahlen. </w:t>
      </w:r>
    </w:p>
    <w:p w:rsidR="00435808" w:rsidRDefault="00435808" w:rsidP="006D5F48">
      <w:pPr>
        <w:pStyle w:val="VertragHaupttext"/>
        <w:ind w:left="705" w:hanging="705"/>
      </w:pPr>
      <w:r>
        <w:t>2.</w:t>
      </w:r>
      <w:r>
        <w:tab/>
        <w:t>Der Betrag gemäss Ziffer 1 vorstehend ist zahlbar innert 30 Tagen seit beidseitiger Unte</w:t>
      </w:r>
      <w:r>
        <w:t>r</w:t>
      </w:r>
      <w:r>
        <w:t xml:space="preserve">zeichnung der vorliegenden Vereinbarung. </w:t>
      </w:r>
    </w:p>
    <w:p w:rsidR="00435808" w:rsidRPr="006D5F48" w:rsidRDefault="00435808" w:rsidP="006D5F48">
      <w:pPr>
        <w:pStyle w:val="VertragHaupttext"/>
        <w:ind w:left="705" w:hanging="705"/>
      </w:pPr>
      <w:r>
        <w:t>3.</w:t>
      </w:r>
      <w:r>
        <w:tab/>
        <w:t>Mit Bezahlung des Betrages gemäss Ziffer 1 vorstehend sind sämtliche Ansprüche des Mi</w:t>
      </w:r>
      <w:r>
        <w:t>e</w:t>
      </w:r>
      <w:r>
        <w:t xml:space="preserve">ters aufgrund der Umbauarbeiten in der Liegenschaft </w:t>
      </w:r>
      <w:proofErr w:type="gramStart"/>
      <w:r>
        <w:t>……</w:t>
      </w:r>
      <w:proofErr w:type="gramEnd"/>
      <w:r>
        <w:t xml:space="preserve"> vollumfänglich abgegolten, insb</w:t>
      </w:r>
      <w:r>
        <w:t>e</w:t>
      </w:r>
      <w:r>
        <w:t>sondere Ansprüche auf Mietzinsherabse</w:t>
      </w:r>
      <w:r>
        <w:t>t</w:t>
      </w:r>
      <w:r>
        <w:t>zung und Schadenersatz.</w:t>
      </w:r>
    </w:p>
    <w:p w:rsidR="00435808" w:rsidRDefault="00435808" w:rsidP="003C6354">
      <w:pPr>
        <w:pStyle w:val="VertragHaupttext"/>
      </w:pPr>
    </w:p>
    <w:p w:rsidR="00435808" w:rsidRDefault="00435808" w:rsidP="003C6354">
      <w:pPr>
        <w:pStyle w:val="VertragHaupttext"/>
        <w:tabs>
          <w:tab w:val="left" w:pos="5103"/>
        </w:tabs>
      </w:pPr>
      <w:r>
        <w:t>Ort, Datum ……………………</w:t>
      </w:r>
      <w:r w:rsidR="003C6354">
        <w:t>………………………..</w:t>
      </w:r>
      <w:r>
        <w:tab/>
        <w:t>Ort, Datum ……………………</w:t>
      </w:r>
      <w:r w:rsidR="003C6354">
        <w:t>…………………..</w:t>
      </w:r>
    </w:p>
    <w:p w:rsidR="00435808" w:rsidRDefault="00435808" w:rsidP="003C6354">
      <w:pPr>
        <w:pStyle w:val="VertragHaupttext"/>
      </w:pPr>
    </w:p>
    <w:p w:rsidR="00435808" w:rsidRDefault="00435808" w:rsidP="003C6354">
      <w:pPr>
        <w:pStyle w:val="VertragHaupttext"/>
        <w:tabs>
          <w:tab w:val="left" w:pos="5103"/>
        </w:tabs>
      </w:pPr>
      <w:r>
        <w:t>Der Vermieter:</w:t>
      </w:r>
      <w:r>
        <w:tab/>
        <w:t xml:space="preserve">Der Mieter: </w:t>
      </w:r>
    </w:p>
    <w:p w:rsidR="00435808" w:rsidRDefault="00435808" w:rsidP="003C6354">
      <w:pPr>
        <w:pStyle w:val="VertragHaupttext"/>
      </w:pPr>
    </w:p>
    <w:p w:rsidR="00435808" w:rsidRPr="006A1FC1" w:rsidRDefault="00435808" w:rsidP="003C6354">
      <w:pPr>
        <w:pStyle w:val="VertragHaupttext"/>
        <w:tabs>
          <w:tab w:val="left" w:pos="5103"/>
        </w:tabs>
      </w:pPr>
      <w:r>
        <w:t>…………………………</w:t>
      </w:r>
      <w:r w:rsidR="003C6354">
        <w:t>………………………………………</w:t>
      </w:r>
      <w:r>
        <w:tab/>
        <w:t>…………………………</w:t>
      </w:r>
      <w:r w:rsidR="003C6354">
        <w:t>………………………………….</w:t>
      </w:r>
    </w:p>
    <w:sectPr w:rsidR="00435808" w:rsidRPr="006A1FC1" w:rsidSect="00C603CF"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808" w:rsidRDefault="00435808">
      <w:r>
        <w:separator/>
      </w:r>
    </w:p>
  </w:endnote>
  <w:endnote w:type="continuationSeparator" w:id="0">
    <w:p w:rsidR="00435808" w:rsidRDefault="0043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808" w:rsidRDefault="00435808">
      <w:r>
        <w:separator/>
      </w:r>
    </w:p>
  </w:footnote>
  <w:footnote w:type="continuationSeparator" w:id="0">
    <w:p w:rsidR="00435808" w:rsidRDefault="00435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65A66D5"/>
    <w:multiLevelType w:val="multilevel"/>
    <w:tmpl w:val="8828F18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9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9"/>
  </w:num>
  <w:num w:numId="17">
    <w:abstractNumId w:val="22"/>
  </w:num>
  <w:num w:numId="18">
    <w:abstractNumId w:val="28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8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8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08"/>
    <w:rsid w:val="001D4E4D"/>
    <w:rsid w:val="00354428"/>
    <w:rsid w:val="003C6354"/>
    <w:rsid w:val="00435808"/>
    <w:rsid w:val="006953B0"/>
    <w:rsid w:val="006D5F48"/>
    <w:rsid w:val="00781AE7"/>
    <w:rsid w:val="009577AA"/>
    <w:rsid w:val="00B53576"/>
    <w:rsid w:val="00BD10C1"/>
    <w:rsid w:val="00C77742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5808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35808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435808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435808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435808"/>
    <w:rPr>
      <w:rFonts w:ascii="Arial" w:eastAsia="Arial Unicode MS" w:hAnsi="Arial"/>
      <w:b/>
      <w:sz w:val="28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5808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35808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435808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435808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435808"/>
    <w:rPr>
      <w:rFonts w:ascii="Arial" w:eastAsia="Arial Unicode MS" w:hAnsi="Arial"/>
      <w:b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1</Pages>
  <Words>196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