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DF0" w:rsidRDefault="00633FFA" w:rsidP="00130EF8">
      <w:pPr>
        <w:jc w:val="both"/>
      </w:pPr>
      <w:r>
        <w:t>UFLA/FACHEL/DED</w:t>
      </w:r>
    </w:p>
    <w:p w:rsidR="00B84DF0" w:rsidRDefault="00B84DF0" w:rsidP="00130EF8">
      <w:pPr>
        <w:jc w:val="both"/>
      </w:pPr>
      <w:r>
        <w:t>GDE 123 ECTC</w:t>
      </w:r>
    </w:p>
    <w:p w:rsidR="00633FFA" w:rsidRDefault="00633FFA" w:rsidP="00130EF8">
      <w:pPr>
        <w:jc w:val="both"/>
      </w:pPr>
      <w:r>
        <w:t>2021/1semestre</w:t>
      </w:r>
    </w:p>
    <w:p w:rsidR="00C4185E" w:rsidRDefault="00633FFA" w:rsidP="00130EF8">
      <w:pPr>
        <w:jc w:val="both"/>
      </w:pPr>
      <w:r>
        <w:t xml:space="preserve">Vídeo - </w:t>
      </w:r>
      <w:r w:rsidR="00130EF8">
        <w:t>O que é educação?</w:t>
      </w:r>
    </w:p>
    <w:p w:rsidR="00130EF8" w:rsidRDefault="00130EF8" w:rsidP="00130EF8">
      <w:pPr>
        <w:jc w:val="both"/>
      </w:pPr>
      <w:r>
        <w:t xml:space="preserve">Como se pode entender a educação de uma forma mais ampla? Para além do “senso comum” </w:t>
      </w:r>
      <w:proofErr w:type="gramStart"/>
      <w:r>
        <w:t>as</w:t>
      </w:r>
      <w:proofErr w:type="gramEnd"/>
      <w:r>
        <w:t xml:space="preserve"> vezes simplista/simplório que não nos dá respostas, nem para nós mesmos, nem para aqueles que estão sob nossa responsabilidade profissional [como professores/as]</w:t>
      </w:r>
    </w:p>
    <w:p w:rsidR="00130EF8" w:rsidRDefault="00130EF8" w:rsidP="00130EF8">
      <w:pPr>
        <w:jc w:val="both"/>
      </w:pPr>
      <w:r>
        <w:t>Segundo o vídeo:</w:t>
      </w:r>
    </w:p>
    <w:p w:rsidR="00130EF8" w:rsidRPr="008D163F" w:rsidRDefault="00130EF8" w:rsidP="00130EF8">
      <w:pPr>
        <w:pStyle w:val="PargrafodaLista"/>
        <w:numPr>
          <w:ilvl w:val="0"/>
          <w:numId w:val="1"/>
        </w:numPr>
        <w:jc w:val="both"/>
      </w:pPr>
      <w:r>
        <w:t xml:space="preserve">Educação como </w:t>
      </w:r>
      <w:r w:rsidRPr="00130EF8">
        <w:rPr>
          <w:b/>
        </w:rPr>
        <w:t>HERANÇA!</w:t>
      </w:r>
      <w:r>
        <w:rPr>
          <w:b/>
        </w:rPr>
        <w:t xml:space="preserve"> Onde começa (lugar)</w:t>
      </w:r>
    </w:p>
    <w:p w:rsidR="008D163F" w:rsidRPr="00130EF8" w:rsidRDefault="008D163F" w:rsidP="008D163F">
      <w:pPr>
        <w:pStyle w:val="PargrafodaLista"/>
        <w:ind w:left="3261"/>
        <w:jc w:val="both"/>
      </w:pPr>
      <w:r>
        <w:rPr>
          <w:b/>
        </w:rPr>
        <w:t>Ato de educar é inerente ao ser humano</w:t>
      </w:r>
    </w:p>
    <w:p w:rsidR="00130EF8" w:rsidRPr="00130EF8" w:rsidRDefault="00130EF8" w:rsidP="00130EF8">
      <w:pPr>
        <w:pStyle w:val="PargrafodaLista"/>
        <w:ind w:left="2565" w:firstLine="696"/>
        <w:jc w:val="both"/>
      </w:pPr>
      <w:r>
        <w:rPr>
          <w:b/>
        </w:rPr>
        <w:t>Educar como “Processo invisível”</w:t>
      </w:r>
    </w:p>
    <w:p w:rsidR="008D163F" w:rsidRDefault="008D163F" w:rsidP="00130EF8">
      <w:pPr>
        <w:pStyle w:val="PargrafodaLista"/>
        <w:ind w:left="3261"/>
        <w:jc w:val="both"/>
        <w:rPr>
          <w:b/>
        </w:rPr>
      </w:pPr>
      <w:r>
        <w:rPr>
          <w:b/>
        </w:rPr>
        <w:t>Toda forma que ajusta a pessoa ao seu ciclo de convivência é uma forma de educação</w:t>
      </w:r>
    </w:p>
    <w:p w:rsidR="008D163F" w:rsidRDefault="008D163F" w:rsidP="00130EF8">
      <w:pPr>
        <w:pStyle w:val="PargrafodaLista"/>
        <w:ind w:left="3261"/>
        <w:jc w:val="both"/>
        <w:rPr>
          <w:b/>
        </w:rPr>
      </w:pPr>
      <w:r>
        <w:rPr>
          <w:b/>
        </w:rPr>
        <w:t xml:space="preserve">O fato é que a Ed </w:t>
      </w:r>
    </w:p>
    <w:p w:rsidR="00130EF8" w:rsidRPr="00130EF8" w:rsidRDefault="008D163F" w:rsidP="00130EF8">
      <w:pPr>
        <w:pStyle w:val="PargrafodaLista"/>
        <w:ind w:left="3261"/>
        <w:jc w:val="both"/>
        <w:rPr>
          <w:b/>
        </w:rPr>
      </w:pPr>
      <w:r>
        <w:rPr>
          <w:b/>
        </w:rPr>
        <w:t>1º. Sistema educacional acontece</w:t>
      </w:r>
      <w:r w:rsidRPr="00130EF8">
        <w:rPr>
          <w:b/>
        </w:rPr>
        <w:t xml:space="preserve"> </w:t>
      </w:r>
      <w:r w:rsidR="00130EF8" w:rsidRPr="00130EF8">
        <w:rPr>
          <w:b/>
        </w:rPr>
        <w:t>no ventre da mãe</w:t>
      </w:r>
      <w:r>
        <w:rPr>
          <w:b/>
        </w:rPr>
        <w:t>/ pais – família como primeiros educadores</w:t>
      </w:r>
    </w:p>
    <w:p w:rsidR="00130EF8" w:rsidRPr="00130EF8" w:rsidRDefault="008D163F" w:rsidP="008D163F">
      <w:pPr>
        <w:pStyle w:val="PargrafodaLista"/>
        <w:tabs>
          <w:tab w:val="left" w:pos="1200"/>
        </w:tabs>
        <w:jc w:val="both"/>
      </w:pPr>
      <w:r>
        <w:tab/>
      </w:r>
    </w:p>
    <w:p w:rsidR="00130EF8" w:rsidRDefault="00AB40DF" w:rsidP="00130EF8">
      <w:pPr>
        <w:pStyle w:val="PargrafodaLista"/>
        <w:numPr>
          <w:ilvl w:val="0"/>
          <w:numId w:val="1"/>
        </w:numPr>
        <w:jc w:val="both"/>
      </w:pPr>
      <w:proofErr w:type="gramStart"/>
      <w:r>
        <w:t>Se é</w:t>
      </w:r>
      <w:proofErr w:type="gramEnd"/>
      <w:r>
        <w:t xml:space="preserve"> difícil se falar de </w:t>
      </w:r>
      <w:r w:rsidRPr="00AB40DF">
        <w:rPr>
          <w:b/>
        </w:rPr>
        <w:t>EDUCAÇÃO</w:t>
      </w:r>
      <w:r>
        <w:t xml:space="preserve"> é mais difícil ainda fala </w:t>
      </w:r>
      <w:r w:rsidRPr="00AB40DF">
        <w:rPr>
          <w:b/>
        </w:rPr>
        <w:t>ONDE</w:t>
      </w:r>
      <w:r>
        <w:t xml:space="preserve"> ela OCORRE</w:t>
      </w:r>
      <w:r w:rsidR="008D163F">
        <w:t xml:space="preserve">! </w:t>
      </w:r>
    </w:p>
    <w:p w:rsidR="008D163F" w:rsidRDefault="008D163F" w:rsidP="008D163F">
      <w:pPr>
        <w:pStyle w:val="PargrafodaLista"/>
        <w:ind w:left="2844" w:firstLine="696"/>
        <w:jc w:val="both"/>
      </w:pPr>
      <w:r>
        <w:t>Crença de que ela ocorra somente na ESCOLA</w:t>
      </w:r>
    </w:p>
    <w:p w:rsidR="008D163F" w:rsidRDefault="00AB40DF" w:rsidP="00AB40DF">
      <w:pPr>
        <w:pStyle w:val="PargrafodaLista"/>
        <w:ind w:left="3540"/>
        <w:jc w:val="both"/>
      </w:pPr>
      <w:r>
        <w:t xml:space="preserve">Mais </w:t>
      </w:r>
      <w:r w:rsidRPr="00AB40DF">
        <w:rPr>
          <w:b/>
        </w:rPr>
        <w:t>CORRETO</w:t>
      </w:r>
      <w:r>
        <w:t xml:space="preserve"> pensar que ela ocorre em todo </w:t>
      </w:r>
      <w:r w:rsidRPr="00AB40DF">
        <w:rPr>
          <w:b/>
        </w:rPr>
        <w:t>TEMPO</w:t>
      </w:r>
      <w:r>
        <w:t xml:space="preserve">, todo </w:t>
      </w:r>
      <w:r w:rsidRPr="00AB40DF">
        <w:rPr>
          <w:b/>
        </w:rPr>
        <w:t>LUGAR</w:t>
      </w:r>
      <w:proofErr w:type="gramStart"/>
      <w:r>
        <w:t xml:space="preserve">  </w:t>
      </w:r>
      <w:proofErr w:type="gramEnd"/>
      <w:r>
        <w:t xml:space="preserve">e para toso </w:t>
      </w:r>
      <w:r w:rsidRPr="00AB40DF">
        <w:rPr>
          <w:b/>
        </w:rPr>
        <w:t>INDIVÍDUO</w:t>
      </w:r>
      <w:r>
        <w:t>;</w:t>
      </w:r>
    </w:p>
    <w:p w:rsidR="008D163F" w:rsidRPr="00AB40DF" w:rsidRDefault="00AB40DF" w:rsidP="00130EF8">
      <w:pPr>
        <w:pStyle w:val="PargrafodaLista"/>
        <w:numPr>
          <w:ilvl w:val="0"/>
          <w:numId w:val="1"/>
        </w:numPr>
        <w:jc w:val="both"/>
      </w:pPr>
      <w:r>
        <w:t>Limitado</w:t>
      </w:r>
      <w:proofErr w:type="gramStart"/>
      <w:r>
        <w:t xml:space="preserve">  </w:t>
      </w:r>
      <w:proofErr w:type="gramEnd"/>
      <w:r>
        <w:t xml:space="preserve">MESMO É O </w:t>
      </w:r>
      <w:r w:rsidRPr="00AB40DF">
        <w:rPr>
          <w:b/>
        </w:rPr>
        <w:t>ENSINO FORMAL/ESCOLAR</w:t>
      </w:r>
    </w:p>
    <w:p w:rsidR="00AB40DF" w:rsidRDefault="00AB40DF" w:rsidP="00AB40DF">
      <w:pPr>
        <w:pStyle w:val="PargrafodaLista"/>
        <w:ind w:left="2844" w:firstLine="696"/>
        <w:jc w:val="both"/>
      </w:pPr>
      <w:r>
        <w:t xml:space="preserve">No Brasil grande quant. de jovens </w:t>
      </w:r>
      <w:r w:rsidRPr="00AB40DF">
        <w:rPr>
          <w:b/>
        </w:rPr>
        <w:t>FORA DA ESCOLA</w:t>
      </w:r>
      <w:r>
        <w:t>;</w:t>
      </w:r>
    </w:p>
    <w:p w:rsidR="00AB40DF" w:rsidRDefault="00661AAF" w:rsidP="00AB40DF">
      <w:pPr>
        <w:pStyle w:val="PargrafodaLista"/>
        <w:ind w:left="2844" w:firstLine="696"/>
        <w:jc w:val="both"/>
      </w:pPr>
      <w:r>
        <w:t>A herança educacional escolar varia de cada indivíduo;</w:t>
      </w:r>
    </w:p>
    <w:p w:rsidR="00661AAF" w:rsidRDefault="00661AAF" w:rsidP="00AB40DF">
      <w:pPr>
        <w:pStyle w:val="PargrafodaLista"/>
        <w:ind w:left="2844" w:firstLine="696"/>
        <w:jc w:val="both"/>
      </w:pPr>
      <w:r>
        <w:t>Realidade que deve ser pensada</w:t>
      </w:r>
    </w:p>
    <w:p w:rsidR="00661AAF" w:rsidRPr="00AB40DF" w:rsidRDefault="00661AAF" w:rsidP="00AB40DF">
      <w:pPr>
        <w:pStyle w:val="PargrafodaLista"/>
        <w:ind w:left="2844" w:firstLine="696"/>
        <w:jc w:val="both"/>
      </w:pPr>
      <w:r>
        <w:t>Educação leva tempo!</w:t>
      </w:r>
    </w:p>
    <w:p w:rsidR="00AB40DF" w:rsidRPr="004C6156" w:rsidRDefault="004C6156" w:rsidP="00130EF8">
      <w:pPr>
        <w:pStyle w:val="PargrafodaLista"/>
        <w:numPr>
          <w:ilvl w:val="0"/>
          <w:numId w:val="1"/>
        </w:numPr>
        <w:jc w:val="both"/>
      </w:pPr>
      <w:r>
        <w:t xml:space="preserve">Historia da Educação Brasileira: a </w:t>
      </w:r>
      <w:r w:rsidRPr="004C6156">
        <w:rPr>
          <w:b/>
        </w:rPr>
        <w:t>HERANÇA JESUÍTA</w:t>
      </w:r>
    </w:p>
    <w:p w:rsidR="004C6156" w:rsidRPr="004C6156" w:rsidRDefault="004C6156" w:rsidP="004C6156">
      <w:pPr>
        <w:pStyle w:val="PargrafodaLista"/>
        <w:ind w:left="2844" w:firstLine="696"/>
        <w:jc w:val="both"/>
      </w:pPr>
      <w:r>
        <w:t xml:space="preserve">PROBLEMA: </w:t>
      </w:r>
      <w:r>
        <w:tab/>
        <w:t xml:space="preserve">Educação formal </w:t>
      </w:r>
      <w:r w:rsidRPr="004C6156">
        <w:rPr>
          <w:b/>
        </w:rPr>
        <w:t>ligada à fé</w:t>
      </w:r>
    </w:p>
    <w:p w:rsidR="004C6156" w:rsidRDefault="004C6156" w:rsidP="005C6024">
      <w:pPr>
        <w:pStyle w:val="PargrafodaLista"/>
        <w:ind w:left="3544"/>
        <w:jc w:val="both"/>
        <w:rPr>
          <w:b/>
          <w:color w:val="FF0000"/>
        </w:rPr>
      </w:pPr>
      <w:r>
        <w:t>Em se falando da formação de NAÇÃO, fé não é suficiente (Pombal/</w:t>
      </w:r>
      <w:proofErr w:type="spellStart"/>
      <w:r>
        <w:t>séc</w:t>
      </w:r>
      <w:proofErr w:type="spellEnd"/>
      <w:r>
        <w:t xml:space="preserve"> XVIII)</w:t>
      </w:r>
      <w:r w:rsidR="005C6024">
        <w:t xml:space="preserve"> </w:t>
      </w:r>
      <w:r>
        <w:t>Processo de Laicização/Secularização/Educação como tutela do Estado</w:t>
      </w:r>
      <w:r w:rsidR="00CA3CAE">
        <w:t>/</w:t>
      </w:r>
      <w:proofErr w:type="gramStart"/>
      <w:r w:rsidR="00CA3CAE">
        <w:t>prof.</w:t>
      </w:r>
      <w:proofErr w:type="gramEnd"/>
      <w:r w:rsidR="00CA3CAE">
        <w:t xml:space="preserve"> funcionário do Estado/ Credenciado pelo Estado/Precisa do Alvará do Estado/Lecionar segundo os métodos do Estado. O Estado que determina O QUE SERÁ ENSINADO!     Em função das disparidades/desigualdades da sociedade naquele momento </w:t>
      </w:r>
      <w:r w:rsidR="00CA3CAE" w:rsidRPr="00CA3CAE">
        <w:rPr>
          <w:b/>
          <w:color w:val="FF0000"/>
        </w:rPr>
        <w:t>[não diferente de hoje]</w:t>
      </w:r>
      <w:r w:rsidR="00CA3CAE">
        <w:t xml:space="preserve"> </w:t>
      </w:r>
      <w:r w:rsidR="00CA3CAE" w:rsidRPr="00CA3CAE">
        <w:rPr>
          <w:b/>
        </w:rPr>
        <w:t>Educação não era para todos</w:t>
      </w:r>
      <w:r w:rsidR="00CA3CAE">
        <w:t xml:space="preserve">! </w:t>
      </w:r>
      <w:r w:rsidR="00CA3CAE">
        <w:tab/>
      </w:r>
      <w:r w:rsidR="00CA3CAE">
        <w:tab/>
      </w:r>
      <w:r w:rsidR="00CA3CAE">
        <w:tab/>
        <w:t xml:space="preserve">                 </w:t>
      </w:r>
      <w:r w:rsidR="005C6024">
        <w:t xml:space="preserve">            </w:t>
      </w:r>
      <w:r w:rsidR="00CA3CAE">
        <w:t>Discurso</w:t>
      </w:r>
      <w:proofErr w:type="gramStart"/>
      <w:r w:rsidR="00CA3CAE">
        <w:t xml:space="preserve">  </w:t>
      </w:r>
      <w:proofErr w:type="gramEnd"/>
      <w:r w:rsidR="00CA3CAE">
        <w:t>de uma missão civilizadora/</w:t>
      </w:r>
      <w:r w:rsidR="005C6024">
        <w:t xml:space="preserve">Escola com esta função/Disciplinas específicas para meninos e </w:t>
      </w:r>
      <w:r w:rsidR="005C6024">
        <w:lastRenderedPageBreak/>
        <w:t xml:space="preserve">meninas/ Elaboração da ideia de </w:t>
      </w:r>
      <w:r w:rsidR="005C6024" w:rsidRPr="005C6024">
        <w:rPr>
          <w:b/>
        </w:rPr>
        <w:t>POVO</w:t>
      </w:r>
      <w:r w:rsidR="005C6024">
        <w:rPr>
          <w:b/>
        </w:rPr>
        <w:t xml:space="preserve"> </w:t>
      </w:r>
      <w:r w:rsidR="005C6024" w:rsidRPr="00CA3CAE">
        <w:rPr>
          <w:b/>
          <w:color w:val="FF0000"/>
        </w:rPr>
        <w:t>[</w:t>
      </w:r>
      <w:r w:rsidR="005C6024">
        <w:rPr>
          <w:b/>
          <w:color w:val="FF0000"/>
        </w:rPr>
        <w:t>grupos escolares</w:t>
      </w:r>
      <w:r w:rsidR="005C6024" w:rsidRPr="00CA3CAE">
        <w:rPr>
          <w:b/>
          <w:color w:val="FF0000"/>
        </w:rPr>
        <w:t>]</w:t>
      </w:r>
    </w:p>
    <w:p w:rsidR="00D070B4" w:rsidRPr="00D070B4" w:rsidRDefault="00D070B4" w:rsidP="005C6024">
      <w:pPr>
        <w:pStyle w:val="PargrafodaLista"/>
        <w:ind w:left="3544"/>
        <w:jc w:val="both"/>
        <w:rPr>
          <w:b/>
        </w:rPr>
      </w:pPr>
      <w:r w:rsidRPr="00D070B4">
        <w:rPr>
          <w:b/>
        </w:rPr>
        <w:t>ELITE: educação em casa!</w:t>
      </w:r>
    </w:p>
    <w:p w:rsidR="004C6156" w:rsidRDefault="005C6024" w:rsidP="005C6024">
      <w:pPr>
        <w:pStyle w:val="PargrafodaLista"/>
        <w:numPr>
          <w:ilvl w:val="0"/>
          <w:numId w:val="1"/>
        </w:numPr>
        <w:jc w:val="both"/>
      </w:pPr>
      <w:r>
        <w:t xml:space="preserve">Final do séc. XIX: </w:t>
      </w:r>
      <w:r w:rsidRPr="005C6024">
        <w:rPr>
          <w:b/>
        </w:rPr>
        <w:t>PROBLEMA</w:t>
      </w:r>
      <w:r>
        <w:t>: A quem se atribuirá o Trabalho?</w:t>
      </w:r>
      <w:r w:rsidR="00D070B4">
        <w:t xml:space="preserve"> (não existe mais o trabalho escravo)</w:t>
      </w:r>
    </w:p>
    <w:p w:rsidR="005C6024" w:rsidRDefault="005C6024" w:rsidP="005C6024">
      <w:pPr>
        <w:pStyle w:val="PargrafodaLista"/>
        <w:ind w:left="1416"/>
        <w:jc w:val="both"/>
      </w:pPr>
      <w:r>
        <w:t>Grande dissenso/confusão: necessário criar o “gosto pelo trabalho</w:t>
      </w:r>
      <w:proofErr w:type="gramStart"/>
      <w:r>
        <w:t>”</w:t>
      </w:r>
      <w:proofErr w:type="gramEnd"/>
      <w:r>
        <w:t>/o que deveria ser ensinado?/Em que tipo de escola?/Uma escola para o trabalho?/Para quem? Para todos?</w:t>
      </w:r>
    </w:p>
    <w:p w:rsidR="005C6024" w:rsidRDefault="005C6024" w:rsidP="00D070B4">
      <w:pPr>
        <w:pStyle w:val="PargrafodaLista"/>
        <w:ind w:left="1416"/>
        <w:jc w:val="both"/>
      </w:pPr>
      <w:r>
        <w:t xml:space="preserve">Definição encontrada pela ELITE: </w:t>
      </w:r>
      <w:proofErr w:type="gramStart"/>
      <w:r>
        <w:t xml:space="preserve">Escola </w:t>
      </w:r>
      <w:r w:rsidR="00D070B4">
        <w:t xml:space="preserve">profissionais </w:t>
      </w:r>
      <w:r>
        <w:t>para operários (filhos de operários)</w:t>
      </w:r>
      <w:r w:rsidR="00D070B4">
        <w:t xml:space="preserve"> que se confundiu com a ideia de “povo ordeiro” (questão dos imigrantes) com forte caráter ideológico</w:t>
      </w:r>
      <w:proofErr w:type="gramEnd"/>
      <w:r w:rsidR="00D070B4">
        <w:t>;</w:t>
      </w:r>
    </w:p>
    <w:p w:rsidR="00D070B4" w:rsidRDefault="00D070B4" w:rsidP="00D070B4">
      <w:pPr>
        <w:pStyle w:val="PargrafodaLista"/>
        <w:ind w:left="1416"/>
        <w:jc w:val="both"/>
      </w:pPr>
      <w:proofErr w:type="spellStart"/>
      <w:r>
        <w:t>Idéia</w:t>
      </w:r>
      <w:proofErr w:type="spellEnd"/>
      <w:r>
        <w:t xml:space="preserve"> do POVO BRASILEIRO – elemento da nação!</w:t>
      </w:r>
    </w:p>
    <w:p w:rsidR="00D070B4" w:rsidRDefault="00D070B4" w:rsidP="00D070B4">
      <w:pPr>
        <w:pStyle w:val="PargrafodaLista"/>
        <w:ind w:left="1416"/>
        <w:jc w:val="both"/>
      </w:pPr>
      <w:r>
        <w:t xml:space="preserve">Brasileiro de </w:t>
      </w:r>
      <w:proofErr w:type="gramStart"/>
      <w:r>
        <w:t>2</w:t>
      </w:r>
      <w:proofErr w:type="gramEnd"/>
      <w:r>
        <w:t xml:space="preserve"> tipos; cada um no seu devido lugar (próprio do CAPITALISMO)/escolas diferentes para grupos diferentes</w:t>
      </w:r>
      <w:r w:rsidR="000D04E3">
        <w:t xml:space="preserve">/Escola Regular vai incorporar o </w:t>
      </w:r>
      <w:r w:rsidR="000D04E3" w:rsidRPr="000D04E3">
        <w:rPr>
          <w:b/>
        </w:rPr>
        <w:t>TRABALHO</w:t>
      </w:r>
      <w:r w:rsidR="000D04E3">
        <w:rPr>
          <w:b/>
        </w:rPr>
        <w:t xml:space="preserve"> </w:t>
      </w:r>
      <w:r w:rsidR="000D04E3" w:rsidRPr="000D04E3">
        <w:t>como Filosofia</w:t>
      </w:r>
      <w:r w:rsidR="000D04E3">
        <w:t>/ESCOLA NOVA;</w:t>
      </w:r>
    </w:p>
    <w:p w:rsidR="00D070B4" w:rsidRDefault="00D070B4" w:rsidP="005C6024">
      <w:pPr>
        <w:pStyle w:val="PargrafodaLista"/>
        <w:ind w:firstLine="696"/>
        <w:jc w:val="both"/>
      </w:pPr>
    </w:p>
    <w:p w:rsidR="005C6024" w:rsidRDefault="000D04E3" w:rsidP="005C6024">
      <w:pPr>
        <w:pStyle w:val="PargrafodaLista"/>
        <w:numPr>
          <w:ilvl w:val="0"/>
          <w:numId w:val="1"/>
        </w:numPr>
        <w:jc w:val="both"/>
      </w:pPr>
      <w:r>
        <w:t xml:space="preserve">QUESTÃO CENTRAL: </w:t>
      </w:r>
      <w:r w:rsidRPr="000D04E3">
        <w:rPr>
          <w:b/>
        </w:rPr>
        <w:t>EDUCAÇÃO COMO TRANSFORMAÇÃO</w:t>
      </w:r>
      <w:r>
        <w:t>!</w:t>
      </w:r>
    </w:p>
    <w:p w:rsidR="000D04E3" w:rsidRPr="000D04E3" w:rsidRDefault="000D04E3" w:rsidP="005C6024">
      <w:pPr>
        <w:pStyle w:val="PargrafodaLista"/>
        <w:numPr>
          <w:ilvl w:val="0"/>
          <w:numId w:val="1"/>
        </w:numPr>
        <w:jc w:val="both"/>
      </w:pPr>
      <w:r>
        <w:t xml:space="preserve">EDUAÇÃO NÃO ACONTECE </w:t>
      </w:r>
      <w:r w:rsidRPr="000D04E3">
        <w:rPr>
          <w:b/>
        </w:rPr>
        <w:t>SOZINHA</w:t>
      </w:r>
    </w:p>
    <w:p w:rsidR="000D04E3" w:rsidRDefault="000D04E3" w:rsidP="005C6024">
      <w:pPr>
        <w:pStyle w:val="PargrafodaLista"/>
        <w:numPr>
          <w:ilvl w:val="0"/>
          <w:numId w:val="1"/>
        </w:numPr>
        <w:jc w:val="both"/>
      </w:pPr>
      <w:r w:rsidRPr="000D04E3">
        <w:rPr>
          <w:b/>
        </w:rPr>
        <w:t>PROCESSO DE SOCIALIZAÇÃO</w:t>
      </w:r>
      <w:r>
        <w:t>;</w:t>
      </w:r>
    </w:p>
    <w:p w:rsidR="000D04E3" w:rsidRDefault="000D04E3" w:rsidP="000D04E3">
      <w:pPr>
        <w:pStyle w:val="PargrafodaLista"/>
        <w:ind w:firstLine="696"/>
        <w:jc w:val="both"/>
      </w:pPr>
      <w:r>
        <w:t>Família</w:t>
      </w:r>
    </w:p>
    <w:p w:rsidR="000D04E3" w:rsidRDefault="000D04E3" w:rsidP="000D04E3">
      <w:pPr>
        <w:pStyle w:val="PargrafodaLista"/>
        <w:ind w:firstLine="696"/>
        <w:jc w:val="both"/>
      </w:pPr>
      <w:r>
        <w:t>Igreja/Religião</w:t>
      </w:r>
    </w:p>
    <w:p w:rsidR="000D04E3" w:rsidRDefault="000D04E3" w:rsidP="000D04E3">
      <w:pPr>
        <w:pStyle w:val="PargrafodaLista"/>
        <w:ind w:firstLine="696"/>
        <w:jc w:val="both"/>
      </w:pPr>
      <w:r>
        <w:t>Bairro</w:t>
      </w:r>
    </w:p>
    <w:p w:rsidR="000D04E3" w:rsidRDefault="000D04E3" w:rsidP="000D04E3">
      <w:pPr>
        <w:pStyle w:val="PargrafodaLista"/>
        <w:ind w:firstLine="696"/>
        <w:jc w:val="both"/>
      </w:pPr>
      <w:r>
        <w:t>Leis/Direito</w:t>
      </w:r>
    </w:p>
    <w:p w:rsidR="000D04E3" w:rsidRDefault="000D04E3" w:rsidP="000D04E3">
      <w:pPr>
        <w:pStyle w:val="PargrafodaLista"/>
        <w:ind w:firstLine="696"/>
        <w:jc w:val="both"/>
        <w:rPr>
          <w:color w:val="FF0000"/>
        </w:rPr>
      </w:pPr>
      <w:r>
        <w:t xml:space="preserve">Formas do Estado </w:t>
      </w:r>
      <w:r w:rsidRPr="000D04E3">
        <w:rPr>
          <w:b/>
          <w:color w:val="FF0000"/>
        </w:rPr>
        <w:t>[Democrático, outros</w:t>
      </w:r>
      <w:proofErr w:type="gramStart"/>
      <w:r w:rsidRPr="000D04E3">
        <w:rPr>
          <w:b/>
          <w:color w:val="FF0000"/>
        </w:rPr>
        <w:t>]</w:t>
      </w:r>
      <w:proofErr w:type="gramEnd"/>
    </w:p>
    <w:p w:rsidR="000D04E3" w:rsidRPr="000D04E3" w:rsidRDefault="000D04E3" w:rsidP="000D04E3">
      <w:pPr>
        <w:pStyle w:val="PargrafodaLista"/>
        <w:ind w:firstLine="696"/>
        <w:jc w:val="both"/>
      </w:pPr>
      <w:r>
        <w:t>ESCOLA (como elemento de acomodação)</w:t>
      </w:r>
    </w:p>
    <w:p w:rsidR="000D04E3" w:rsidRDefault="000D04E3" w:rsidP="005C6024">
      <w:pPr>
        <w:pStyle w:val="PargrafodaLista"/>
        <w:numPr>
          <w:ilvl w:val="0"/>
          <w:numId w:val="1"/>
        </w:numPr>
        <w:jc w:val="both"/>
      </w:pPr>
      <w:r>
        <w:t xml:space="preserve">ESCOLA “para ganhar tempo” </w:t>
      </w:r>
      <w:r w:rsidRPr="000D04E3">
        <w:rPr>
          <w:b/>
          <w:color w:val="FF0000"/>
        </w:rPr>
        <w:t>[</w:t>
      </w:r>
      <w:r>
        <w:rPr>
          <w:b/>
          <w:color w:val="FF0000"/>
        </w:rPr>
        <w:t>questão da herança</w:t>
      </w:r>
      <w:r w:rsidRPr="000D04E3">
        <w:rPr>
          <w:b/>
          <w:color w:val="FF0000"/>
        </w:rPr>
        <w:t>]</w:t>
      </w:r>
      <w:r w:rsidRPr="000D04E3">
        <w:t>,</w:t>
      </w:r>
    </w:p>
    <w:p w:rsidR="000D04E3" w:rsidRDefault="000D04E3" w:rsidP="000D04E3">
      <w:pPr>
        <w:pStyle w:val="PargrafodaLista"/>
        <w:ind w:firstLine="696"/>
        <w:jc w:val="both"/>
      </w:pPr>
      <w:r>
        <w:t>Apropriação do conhecimento e repasse/questão da idade –</w:t>
      </w:r>
      <w:r w:rsidR="00B84DF0">
        <w:t xml:space="preserve"> diferença/</w:t>
      </w:r>
    </w:p>
    <w:p w:rsidR="000D04E3" w:rsidRDefault="00B84DF0" w:rsidP="005C6024">
      <w:pPr>
        <w:pStyle w:val="PargrafodaLista"/>
        <w:numPr>
          <w:ilvl w:val="0"/>
          <w:numId w:val="1"/>
        </w:numPr>
        <w:jc w:val="both"/>
      </w:pPr>
      <w:r>
        <w:t xml:space="preserve">ESCOLA COMO REFORÇO DA </w:t>
      </w:r>
      <w:r w:rsidRPr="00B84DF0">
        <w:rPr>
          <w:b/>
        </w:rPr>
        <w:t>DESIGUALDADE</w:t>
      </w:r>
      <w:r>
        <w:t>?</w:t>
      </w:r>
    </w:p>
    <w:p w:rsidR="00B84DF0" w:rsidRDefault="00B84DF0" w:rsidP="00B84DF0">
      <w:pPr>
        <w:ind w:left="1416"/>
        <w:jc w:val="both"/>
      </w:pPr>
      <w:proofErr w:type="gramStart"/>
      <w:r>
        <w:t>escola</w:t>
      </w:r>
      <w:proofErr w:type="gramEnd"/>
      <w:r>
        <w:t xml:space="preserve"> como reflexo da sociedade/desigualdade está lá, não é criada lá/existem escolas diferentes/</w:t>
      </w:r>
    </w:p>
    <w:p w:rsidR="00B84DF0" w:rsidRPr="00B84DF0" w:rsidRDefault="00B84DF0" w:rsidP="005C6024">
      <w:pPr>
        <w:pStyle w:val="PargrafodaLista"/>
        <w:numPr>
          <w:ilvl w:val="0"/>
          <w:numId w:val="1"/>
        </w:numPr>
        <w:jc w:val="both"/>
      </w:pPr>
      <w:r>
        <w:t xml:space="preserve">MARCA DA </w:t>
      </w:r>
      <w:r w:rsidRPr="00B84DF0">
        <w:rPr>
          <w:u w:val="single"/>
        </w:rPr>
        <w:t>ESCOLA BRASILEIRA</w:t>
      </w:r>
      <w:r>
        <w:t xml:space="preserve">: </w:t>
      </w:r>
      <w:r w:rsidRPr="00B84DF0">
        <w:rPr>
          <w:b/>
        </w:rPr>
        <w:t>DUALISMO</w:t>
      </w:r>
      <w:r>
        <w:rPr>
          <w:b/>
        </w:rPr>
        <w:t xml:space="preserve"> </w:t>
      </w:r>
    </w:p>
    <w:p w:rsidR="00B84DF0" w:rsidRDefault="00B84DF0" w:rsidP="00B84DF0">
      <w:pPr>
        <w:pStyle w:val="PargrafodaLista"/>
        <w:jc w:val="both"/>
        <w:rPr>
          <w:b/>
        </w:rPr>
      </w:pPr>
      <w:r>
        <w:rPr>
          <w:b/>
        </w:rPr>
        <w:t>(p. ricos e para pobres)</w:t>
      </w:r>
    </w:p>
    <w:p w:rsidR="00B84DF0" w:rsidRDefault="00B84DF0" w:rsidP="00B84DF0">
      <w:pPr>
        <w:pStyle w:val="PargrafodaLista"/>
        <w:jc w:val="both"/>
        <w:rPr>
          <w:b/>
        </w:rPr>
      </w:pPr>
      <w:bookmarkStart w:id="0" w:name="_GoBack"/>
      <w:bookmarkEnd w:id="0"/>
      <w:r>
        <w:rPr>
          <w:b/>
        </w:rPr>
        <w:t>/escola publica e escola privada</w:t>
      </w:r>
    </w:p>
    <w:p w:rsidR="00B84DF0" w:rsidRDefault="00B84DF0" w:rsidP="00B84DF0">
      <w:pPr>
        <w:pStyle w:val="PargrafodaLista"/>
        <w:numPr>
          <w:ilvl w:val="0"/>
          <w:numId w:val="1"/>
        </w:numPr>
        <w:jc w:val="both"/>
      </w:pPr>
      <w:r w:rsidRPr="00B84DF0">
        <w:rPr>
          <w:b/>
        </w:rPr>
        <w:t>QUESTÃO FINAL</w:t>
      </w:r>
      <w:r>
        <w:t>:</w:t>
      </w:r>
    </w:p>
    <w:p w:rsidR="00B84DF0" w:rsidRDefault="00B84DF0" w:rsidP="00B84DF0">
      <w:pPr>
        <w:pStyle w:val="PargrafodaLista"/>
        <w:jc w:val="both"/>
      </w:pPr>
      <w:r>
        <w:t>O que se deseja pessoalmente: escola para o trabalho (ensino técnico/imediato</w:t>
      </w:r>
      <w:proofErr w:type="gramStart"/>
      <w:r>
        <w:t>)</w:t>
      </w:r>
      <w:proofErr w:type="gramEnd"/>
      <w:r>
        <w:t>/</w:t>
      </w:r>
    </w:p>
    <w:p w:rsidR="00B84DF0" w:rsidRDefault="00B84DF0" w:rsidP="00B84DF0">
      <w:pPr>
        <w:pStyle w:val="PargrafodaLista"/>
        <w:jc w:val="both"/>
      </w:pPr>
      <w:proofErr w:type="gramStart"/>
      <w:r>
        <w:t>escola</w:t>
      </w:r>
      <w:proofErr w:type="gramEnd"/>
      <w:r>
        <w:t xml:space="preserve"> mais elaborada (superior/universidade)</w:t>
      </w:r>
    </w:p>
    <w:p w:rsidR="00B84DF0" w:rsidRDefault="00B84DF0" w:rsidP="00B84DF0">
      <w:pPr>
        <w:pStyle w:val="PargrafodaLista"/>
        <w:jc w:val="both"/>
      </w:pPr>
      <w:proofErr w:type="gramStart"/>
      <w:r>
        <w:t>escola</w:t>
      </w:r>
      <w:proofErr w:type="gramEnd"/>
      <w:r>
        <w:t xml:space="preserve"> confessional?</w:t>
      </w:r>
    </w:p>
    <w:p w:rsidR="00B84DF0" w:rsidRDefault="00B84DF0" w:rsidP="00B84DF0">
      <w:pPr>
        <w:pStyle w:val="PargrafodaLista"/>
        <w:numPr>
          <w:ilvl w:val="0"/>
          <w:numId w:val="1"/>
        </w:numPr>
        <w:jc w:val="both"/>
      </w:pPr>
      <w:r>
        <w:t>ESCOLA DE QUALIDADE em qualquer categoria!</w:t>
      </w:r>
    </w:p>
    <w:sectPr w:rsidR="00B84D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C1384"/>
    <w:multiLevelType w:val="hybridMultilevel"/>
    <w:tmpl w:val="2E3654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EF8"/>
    <w:rsid w:val="000D04E3"/>
    <w:rsid w:val="00130EF8"/>
    <w:rsid w:val="004C6156"/>
    <w:rsid w:val="005B1A9E"/>
    <w:rsid w:val="005C6024"/>
    <w:rsid w:val="00633FFA"/>
    <w:rsid w:val="00661AAF"/>
    <w:rsid w:val="008D163F"/>
    <w:rsid w:val="009E6D10"/>
    <w:rsid w:val="00AB40DF"/>
    <w:rsid w:val="00B84DF0"/>
    <w:rsid w:val="00CA3CAE"/>
    <w:rsid w:val="00CC6813"/>
    <w:rsid w:val="00D0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0E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0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2</Pages>
  <Words>509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Tuca</dc:creator>
  <cp:lastModifiedBy>Tuca</cp:lastModifiedBy>
  <cp:revision>2</cp:revision>
  <dcterms:created xsi:type="dcterms:W3CDTF">2021-08-16T02:42:00Z</dcterms:created>
  <dcterms:modified xsi:type="dcterms:W3CDTF">2021-08-16T20:47:00Z</dcterms:modified>
</cp:coreProperties>
</file>