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segundo dados providos pelo professor que leciona linguagem formais e automatos, ricardo terra, o nível de reprovação na disciplina é de cerca de 50% dos alunos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mesmo levantamento mostra que a principal queixa dos estudantes se dá pelo baixo entendimento em algoritmos relacionados a gramática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Objetivo/Proposta de solução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solucionar tais dores levantadas, traçamos esses objetivos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segundo nossas pesquisas não existem estudos sistemáticos envolvendo currículos de lfa, além de não encontrar um levantamento de ferramentas relacionadas ao tema.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Metodologia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Protótipo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Ferramentas: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Ginux Abstract Machine (GAM) - Jukemura et al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JFLAP - Rodger and Finley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Automata Defense 2.0 - Silva et al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LFApp - Neto e Terra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Contribuições esperadas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através dos resultados obtidos, esperamos contribuir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