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6882" w14:textId="77777777" w:rsidR="0072089F" w:rsidRDefault="0072089F" w:rsidP="0072089F">
      <w:r>
        <w:t>* Create a report in Microsoft Word and answer the following questions...</w:t>
      </w:r>
    </w:p>
    <w:p w14:paraId="3566EA91" w14:textId="77777777" w:rsidR="0072089F" w:rsidRDefault="0072089F" w:rsidP="0072089F"/>
    <w:p w14:paraId="48417E03" w14:textId="7FD7315B" w:rsidR="0072089F" w:rsidRDefault="0072089F" w:rsidP="00A34347">
      <w:r>
        <w:t>What are three conclusions we can make about Kickstarter campaigns given the provided data?</w:t>
      </w:r>
    </w:p>
    <w:p w14:paraId="3ED155D9" w14:textId="74F91E5F" w:rsidR="00B5330A" w:rsidRDefault="0095286D" w:rsidP="0095286D">
      <w:pPr>
        <w:pStyle w:val="ListParagraph"/>
        <w:numPr>
          <w:ilvl w:val="1"/>
          <w:numId w:val="1"/>
        </w:numPr>
      </w:pPr>
      <w:r>
        <w:t>According to the “State by Created Date”, for all years, the most successful programs are started in the months of May and October.</w:t>
      </w:r>
    </w:p>
    <w:p w14:paraId="1B05AD1E" w14:textId="5C29157F" w:rsidR="0095286D" w:rsidRDefault="0095286D" w:rsidP="0095286D">
      <w:pPr>
        <w:pStyle w:val="ListParagraph"/>
        <w:numPr>
          <w:ilvl w:val="1"/>
          <w:numId w:val="1"/>
        </w:numPr>
      </w:pPr>
      <w:r>
        <w:t>According to the “ State by Category”, the most programs are for the category of “Theater”.</w:t>
      </w:r>
    </w:p>
    <w:p w14:paraId="60DF2EDC" w14:textId="257F5E10" w:rsidR="00476D8E" w:rsidRDefault="0095286D" w:rsidP="00476D8E">
      <w:pPr>
        <w:pStyle w:val="ListParagraph"/>
        <w:numPr>
          <w:ilvl w:val="1"/>
          <w:numId w:val="1"/>
        </w:numPr>
      </w:pPr>
      <w:r>
        <w:t>According to the “State by Sub-Category”, the sub-programs  with the most successes without any failures are “Rock”, “Documentary”, and “Hardware”.</w:t>
      </w:r>
    </w:p>
    <w:p w14:paraId="138C21EB" w14:textId="3DECAA78" w:rsidR="0072089F" w:rsidRDefault="0072089F" w:rsidP="00A34347">
      <w:r>
        <w:t>What are some of the limitations of this dataset?</w:t>
      </w:r>
    </w:p>
    <w:p w14:paraId="23603C0E" w14:textId="550580D4" w:rsidR="0095286D" w:rsidRDefault="0095286D" w:rsidP="00A34347">
      <w:pPr>
        <w:pStyle w:val="ListParagraph"/>
        <w:numPr>
          <w:ilvl w:val="0"/>
          <w:numId w:val="2"/>
        </w:numPr>
      </w:pPr>
      <w:r>
        <w:t xml:space="preserve">The data is strictly descriptive.  </w:t>
      </w:r>
      <w:r w:rsidR="009463D3">
        <w:t>It tabulates the historical performance of programs.</w:t>
      </w:r>
    </w:p>
    <w:p w14:paraId="4F2C1CC2" w14:textId="2248498F" w:rsidR="009463D3" w:rsidRDefault="009463D3" w:rsidP="00A34347">
      <w:pPr>
        <w:pStyle w:val="ListParagraph"/>
        <w:numPr>
          <w:ilvl w:val="0"/>
          <w:numId w:val="2"/>
        </w:numPr>
      </w:pPr>
      <w:r>
        <w:t>The table only provides one dimension:  Historical counts.  More contextual data is needed for insight such as economic conditions, producers of programs, and current public sentiment.</w:t>
      </w:r>
    </w:p>
    <w:p w14:paraId="4A3AB0D7" w14:textId="62397583" w:rsidR="00476D8E" w:rsidRDefault="00476D8E" w:rsidP="00A34347">
      <w:pPr>
        <w:pStyle w:val="ListParagraph"/>
        <w:numPr>
          <w:ilvl w:val="0"/>
          <w:numId w:val="2"/>
        </w:numPr>
      </w:pPr>
      <w:r>
        <w:t>According to “Data”, all programs about the sub-category “food trucks” either fails or is cancelled.  There is a result of a lack of interest indicated by the extremely low number of backers.  However, there  is no insight regarding the cause of this disinterest.</w:t>
      </w:r>
    </w:p>
    <w:p w14:paraId="40362747" w14:textId="13E949BE" w:rsidR="00220F45" w:rsidRDefault="0072089F" w:rsidP="00476D8E">
      <w:r>
        <w:t>What are some other possible tables/graphs that we could create?</w:t>
      </w:r>
    </w:p>
    <w:p w14:paraId="2E5F2A5F" w14:textId="7EA3057A" w:rsidR="004C0B0D" w:rsidRDefault="004C0B0D" w:rsidP="004C0B0D">
      <w:pPr>
        <w:pStyle w:val="ListParagraph"/>
        <w:numPr>
          <w:ilvl w:val="1"/>
          <w:numId w:val="1"/>
        </w:numPr>
      </w:pPr>
      <w:r>
        <w:t>Chart the success rate versus duration.  Duration is defined as “Data Ended Conversion” less “Date Created Conversion”.  There may be a correlation between success and lead time.</w:t>
      </w:r>
    </w:p>
    <w:p w14:paraId="2BAA60D7" w14:textId="78B4B2D9" w:rsidR="004C0B0D" w:rsidRDefault="004C0B0D" w:rsidP="00476D8E">
      <w:pPr>
        <w:pStyle w:val="ListParagraph"/>
        <w:numPr>
          <w:ilvl w:val="1"/>
          <w:numId w:val="1"/>
        </w:numPr>
      </w:pPr>
      <w:r>
        <w:t>Chart all attributes for programs that exceeded 100% of target to determine success factors.</w:t>
      </w:r>
      <w:bookmarkStart w:id="0" w:name="_GoBack"/>
      <w:bookmarkEnd w:id="0"/>
    </w:p>
    <w:sectPr w:rsidR="004C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0176"/>
    <w:multiLevelType w:val="hybridMultilevel"/>
    <w:tmpl w:val="AB94EA06"/>
    <w:lvl w:ilvl="0" w:tplc="E72401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1661F20"/>
    <w:multiLevelType w:val="hybridMultilevel"/>
    <w:tmpl w:val="7CB0E7C4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45"/>
    <w:rsid w:val="00032D38"/>
    <w:rsid w:val="00220F45"/>
    <w:rsid w:val="00476D8E"/>
    <w:rsid w:val="004C0B0D"/>
    <w:rsid w:val="0072089F"/>
    <w:rsid w:val="009463D3"/>
    <w:rsid w:val="0095286D"/>
    <w:rsid w:val="00A34347"/>
    <w:rsid w:val="00AD4B62"/>
    <w:rsid w:val="00B5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5F65"/>
  <w15:chartTrackingRefBased/>
  <w15:docId w15:val="{55BF378D-D33E-47DA-A085-528793BF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D38"/>
    <w:pPr>
      <w:spacing w:before="12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Humphries</dc:creator>
  <cp:keywords/>
  <dc:description/>
  <cp:lastModifiedBy>Patrick Humphries</cp:lastModifiedBy>
  <cp:revision>3</cp:revision>
  <dcterms:created xsi:type="dcterms:W3CDTF">2018-02-02T16:17:00Z</dcterms:created>
  <dcterms:modified xsi:type="dcterms:W3CDTF">2018-02-02T20:22:00Z</dcterms:modified>
</cp:coreProperties>
</file>