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87C1" w14:textId="77777777" w:rsidR="00974A5D" w:rsidRDefault="00000000">
      <w:pPr>
        <w:pStyle w:val="u1"/>
      </w:pPr>
      <w:r>
        <w:t>Tuần 7 - Hoàn thiện chức năng và kiểm thử</w:t>
      </w:r>
    </w:p>
    <w:p w14:paraId="17E8F2F9" w14:textId="52C5F5C1" w:rsidR="00974A5D" w:rsidRDefault="00000000">
      <w:r>
        <w:t>1. Mục tiêu</w:t>
      </w:r>
      <w:r>
        <w:br/>
        <w:t>- Kiểm tra toàn bộ chức năng hệ thống.</w:t>
      </w:r>
      <w:r>
        <w:br/>
        <w:t>- Đánh giá hiệu suất và tối ưu hóa xử lý.</w:t>
      </w:r>
      <w:r>
        <w:br/>
        <w:t>- Kiểm tra hệ thống trên môi trường thực tế.</w:t>
      </w:r>
      <w:r>
        <w:br/>
      </w:r>
      <w:r>
        <w:br/>
        <w:t>2. Nội dung thực hành</w:t>
      </w:r>
      <w:r>
        <w:br/>
        <w:t>- Chạy thử hệ thống trên môi trường giả lập.</w:t>
      </w:r>
      <w:r>
        <w:br/>
        <w:t>- Kiểm tra khả năng xử lý tải lớn của ứng dụng.</w:t>
      </w:r>
      <w:r>
        <w:br/>
        <w:t>- Viết báo cáo kiểm thử hệ thống.</w:t>
      </w:r>
      <w:r>
        <w:br/>
        <w:t xml:space="preserve"> 3. Kết quả đạt được</w:t>
      </w:r>
      <w:r>
        <w:br/>
        <w:t>- Hệ thống chạy ổn định sau kiểm thử.</w:t>
      </w:r>
      <w:r>
        <w:br/>
        <w:t>- Hoàn thành tài liệu kiểm thử chi tiết.</w:t>
      </w:r>
    </w:p>
    <w:p w14:paraId="5EBDF7AC" w14:textId="77777777" w:rsidR="00974A5D" w:rsidRDefault="00000000">
      <w:r>
        <w:br w:type="page"/>
      </w:r>
    </w:p>
    <w:p w14:paraId="38D36AAF" w14:textId="77777777" w:rsidR="00974A5D" w:rsidRDefault="00000000">
      <w:pPr>
        <w:pStyle w:val="u2"/>
      </w:pPr>
      <w:r>
        <w:lastRenderedPageBreak/>
        <w:t>Hình ảnh minh họa</w:t>
      </w:r>
    </w:p>
    <w:p w14:paraId="21B09651" w14:textId="0F39B0CD" w:rsidR="00974A5D" w:rsidRDefault="00974A5D"/>
    <w:p w14:paraId="0E8353A2" w14:textId="662E3616" w:rsidR="00974A5D" w:rsidRDefault="005D249E">
      <w:r w:rsidRPr="005D249E">
        <w:drawing>
          <wp:inline distT="0" distB="0" distL="0" distR="0" wp14:anchorId="15DDD9B7" wp14:editId="5E38B559">
            <wp:extent cx="5486400" cy="2552065"/>
            <wp:effectExtent l="0" t="0" r="0" b="635"/>
            <wp:docPr id="2061673674" name="Hình ảnh 1" descr="Ảnh có chứa văn bản, phần mềm, Biểu tượng máy tí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73674" name="Hình ảnh 1" descr="Ảnh có chứa văn bản, phần mềm, Biểu tượng máy tính, Trang web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976146">
    <w:abstractNumId w:val="8"/>
  </w:num>
  <w:num w:numId="2" w16cid:durableId="384529097">
    <w:abstractNumId w:val="6"/>
  </w:num>
  <w:num w:numId="3" w16cid:durableId="119687781">
    <w:abstractNumId w:val="5"/>
  </w:num>
  <w:num w:numId="4" w16cid:durableId="1642347909">
    <w:abstractNumId w:val="4"/>
  </w:num>
  <w:num w:numId="5" w16cid:durableId="750809377">
    <w:abstractNumId w:val="7"/>
  </w:num>
  <w:num w:numId="6" w16cid:durableId="1942838685">
    <w:abstractNumId w:val="3"/>
  </w:num>
  <w:num w:numId="7" w16cid:durableId="1830175302">
    <w:abstractNumId w:val="2"/>
  </w:num>
  <w:num w:numId="8" w16cid:durableId="330330804">
    <w:abstractNumId w:val="1"/>
  </w:num>
  <w:num w:numId="9" w16cid:durableId="1070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55FA"/>
    <w:rsid w:val="0015074B"/>
    <w:rsid w:val="0029639D"/>
    <w:rsid w:val="00326F90"/>
    <w:rsid w:val="005D249E"/>
    <w:rsid w:val="00974A5D"/>
    <w:rsid w:val="00AA1D8D"/>
    <w:rsid w:val="00B47730"/>
    <w:rsid w:val="00C70717"/>
    <w:rsid w:val="00CB0664"/>
    <w:rsid w:val="00E86E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5EF1AB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3</cp:revision>
  <dcterms:created xsi:type="dcterms:W3CDTF">2013-12-23T23:15:00Z</dcterms:created>
  <dcterms:modified xsi:type="dcterms:W3CDTF">2025-03-06T10:16:00Z</dcterms:modified>
  <cp:category/>
</cp:coreProperties>
</file>