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5322" w14:textId="11D84B6D" w:rsidR="00475B86" w:rsidRDefault="00DA5D6A" w:rsidP="00DA5D6A">
      <w:pPr>
        <w:pStyle w:val="Title"/>
      </w:pPr>
      <w:r>
        <w:t>TUTORIAL COURSE</w:t>
      </w:r>
    </w:p>
    <w:p w14:paraId="31D24454" w14:textId="6A94190A" w:rsidR="00DA5D6A" w:rsidRDefault="00DA5D6A" w:rsidP="00DA5D6A"/>
    <w:p w14:paraId="4E917C42" w14:textId="1E8B2031" w:rsidR="00DA5D6A" w:rsidRDefault="00E76FBC" w:rsidP="00E76FBC">
      <w:pPr>
        <w:pStyle w:val="Heading1"/>
      </w:pPr>
      <w:r>
        <w:t>Cài đặt</w:t>
      </w:r>
    </w:p>
    <w:p w14:paraId="6AC8EAF1" w14:textId="5EE8B9F3" w:rsidR="00A31FE7" w:rsidRPr="00A31FE7" w:rsidRDefault="00A31FE7" w:rsidP="00A31FE7">
      <w:pPr>
        <w:pStyle w:val="Heading2"/>
      </w:pPr>
      <w:r>
        <w:t>Node</w:t>
      </w:r>
    </w:p>
    <w:p w14:paraId="65020D54" w14:textId="77777777" w:rsidR="00A31FE7" w:rsidRDefault="00A31FE7" w:rsidP="00A31FE7">
      <w:pPr>
        <w:pStyle w:val="IntenseQuote"/>
        <w:jc w:val="left"/>
      </w:pPr>
      <w:r>
        <w:t>npm init</w:t>
      </w:r>
    </w:p>
    <w:p w14:paraId="1AC63EDD" w14:textId="5758B15D" w:rsidR="00A31FE7" w:rsidRDefault="00A31FE7" w:rsidP="00A31FE7">
      <w:pPr>
        <w:pStyle w:val="IntenseQuote"/>
        <w:jc w:val="left"/>
      </w:pPr>
      <w:r>
        <w:t>npx tsc –init</w:t>
      </w:r>
    </w:p>
    <w:p w14:paraId="0099302E" w14:textId="70250040" w:rsidR="00AC5C22" w:rsidRPr="00AC5C22" w:rsidRDefault="00C42CA1" w:rsidP="00AC5C22">
      <w:r>
        <w:t>G</w:t>
      </w:r>
      <w:r w:rsidR="00AC5C22" w:rsidRPr="00AC5C22">
        <w:t>enerate a new file called</w:t>
      </w:r>
      <w:r w:rsidR="00AC5C22">
        <w:t xml:space="preserve"> config.json </w:t>
      </w:r>
      <w:r w:rsidR="00075C02">
        <w:t xml:space="preserve">and </w:t>
      </w:r>
      <w:r w:rsidR="00AC5C22" w:rsidRPr="00AC5C22">
        <w:t>tsconfig.json</w:t>
      </w:r>
      <w:r w:rsidR="00075C02">
        <w:t>.</w:t>
      </w:r>
    </w:p>
    <w:p w14:paraId="41FA12E2" w14:textId="66AD93A8" w:rsidR="004644CC" w:rsidRDefault="002A2663" w:rsidP="004644CC">
      <w:pPr>
        <w:pStyle w:val="Heading2"/>
      </w:pPr>
      <w:r>
        <w:t>t</w:t>
      </w:r>
      <w:r w:rsidR="004644CC">
        <w:t>s-node</w:t>
      </w:r>
    </w:p>
    <w:p w14:paraId="2C0694D6" w14:textId="436EE385" w:rsidR="002A2663" w:rsidRDefault="00000000" w:rsidP="002A2663">
      <w:hyperlink r:id="rId5" w:history="1">
        <w:r w:rsidR="002A2663" w:rsidRPr="00487CBC">
          <w:rPr>
            <w:rStyle w:val="Hyperlink"/>
          </w:rPr>
          <w:t>https://www.npmjs.com/package/ts-node</w:t>
        </w:r>
      </w:hyperlink>
    </w:p>
    <w:p w14:paraId="02D3B65E" w14:textId="77777777" w:rsidR="007A0849" w:rsidRPr="004644CC" w:rsidRDefault="007A0849" w:rsidP="00487596">
      <w:r w:rsidRPr="007A0849">
        <w:rPr>
          <w:shd w:val="clear" w:color="auto" w:fill="FFFFFF"/>
        </w:rPr>
        <w:t>ts-node is a TypeScript execution engine and REPL for Node.js. Enabling you to directly execute TypeScript on Node.js without precompiling. </w:t>
      </w:r>
    </w:p>
    <w:p w14:paraId="101B4FDE" w14:textId="77777777" w:rsidR="007A0849" w:rsidRDefault="007A0849" w:rsidP="002A2663"/>
    <w:p w14:paraId="2535F20A" w14:textId="77777777" w:rsidR="004644CC" w:rsidRDefault="004644CC" w:rsidP="004644CC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l-c"/>
          <w:rFonts w:eastAsiaTheme="majorEastAsia"/>
          <w:color w:val="6A737D"/>
          <w:sz w:val="24"/>
          <w:szCs w:val="24"/>
        </w:rPr>
        <w:t># Locally in your project.</w:t>
      </w:r>
    </w:p>
    <w:p w14:paraId="3858F7AD" w14:textId="7E03FAB7" w:rsidR="00E76FBC" w:rsidRDefault="00E76FBC" w:rsidP="0042324C">
      <w:pPr>
        <w:pStyle w:val="IntenseQuote"/>
        <w:jc w:val="left"/>
      </w:pPr>
      <w:r>
        <w:t xml:space="preserve">npm </w:t>
      </w:r>
      <w:r w:rsidR="004644CC">
        <w:t>install</w:t>
      </w:r>
      <w:r>
        <w:t xml:space="preserve"> -D type</w:t>
      </w:r>
      <w:r w:rsidR="004644CC">
        <w:t>script</w:t>
      </w:r>
    </w:p>
    <w:p w14:paraId="0A45089D" w14:textId="77777777" w:rsidR="004644CC" w:rsidRPr="004644CC" w:rsidRDefault="004644CC" w:rsidP="004644CC">
      <w:pPr>
        <w:pStyle w:val="IntenseQuote"/>
        <w:jc w:val="left"/>
      </w:pPr>
      <w:r w:rsidRPr="004644CC">
        <w:t>npm install -D ts-node</w:t>
      </w:r>
    </w:p>
    <w:p w14:paraId="465A0E0B" w14:textId="77777777" w:rsidR="004644CC" w:rsidRDefault="004644CC" w:rsidP="004644CC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rPr>
          <w:rStyle w:val="pl-c"/>
          <w:rFonts w:eastAsiaTheme="majorEastAsia"/>
          <w:color w:val="6A737D"/>
          <w:sz w:val="24"/>
          <w:szCs w:val="24"/>
        </w:rPr>
        <w:t># Or globally with TypeScript.</w:t>
      </w:r>
    </w:p>
    <w:p w14:paraId="07D99FBB" w14:textId="77777777" w:rsidR="004644CC" w:rsidRDefault="004644CC" w:rsidP="004644CC">
      <w:pPr>
        <w:pStyle w:val="IntenseQuote"/>
        <w:jc w:val="left"/>
      </w:pPr>
      <w:r>
        <w:t>npm install -g typescript</w:t>
      </w:r>
    </w:p>
    <w:p w14:paraId="42D17358" w14:textId="77777777" w:rsidR="004644CC" w:rsidRDefault="004644CC" w:rsidP="004644CC">
      <w:pPr>
        <w:pStyle w:val="IntenseQuote"/>
        <w:jc w:val="left"/>
      </w:pPr>
      <w:r>
        <w:t>npm install -g ts-node</w:t>
      </w:r>
    </w:p>
    <w:p w14:paraId="62DC5A48" w14:textId="0E30D7EC" w:rsidR="002A2663" w:rsidRDefault="00640C40" w:rsidP="002A2663">
      <w:pPr>
        <w:pStyle w:val="Heading2"/>
      </w:pPr>
      <w:r>
        <w:t>O</w:t>
      </w:r>
      <w:r w:rsidR="002A2663">
        <w:t>ther</w:t>
      </w:r>
    </w:p>
    <w:p w14:paraId="02D83D73" w14:textId="75B33576" w:rsidR="00A31FE7" w:rsidRPr="00A31FE7" w:rsidRDefault="00A31FE7" w:rsidP="00A31FE7">
      <w:pPr>
        <w:pStyle w:val="IntenseQuote"/>
        <w:jc w:val="left"/>
      </w:pPr>
      <w:r w:rsidRPr="00A31FE7">
        <w:t>npm install -s helmet cors jsonwebtoken bcryptjs</w:t>
      </w:r>
    </w:p>
    <w:p w14:paraId="507B75CD" w14:textId="1FA4D755" w:rsidR="0042324C" w:rsidRDefault="0042324C" w:rsidP="0042324C">
      <w:pPr>
        <w:pStyle w:val="IntenseQuote"/>
        <w:jc w:val="left"/>
      </w:pPr>
      <w:r w:rsidRPr="0042324C">
        <w:t>npm i --save-dev nodemon</w:t>
      </w:r>
      <w:r w:rsidR="004B73D5">
        <w:t xml:space="preserve"> </w:t>
      </w:r>
      <w:r w:rsidR="004B73D5" w:rsidRPr="004B73D5">
        <w:t>ts-node-dev</w:t>
      </w:r>
    </w:p>
    <w:p w14:paraId="0EAC1277" w14:textId="77E57A8E" w:rsidR="0042324C" w:rsidRDefault="0042324C" w:rsidP="0042324C">
      <w:pPr>
        <w:pStyle w:val="IntenseQuote"/>
        <w:jc w:val="left"/>
      </w:pPr>
      <w:r w:rsidRPr="0042324C">
        <w:lastRenderedPageBreak/>
        <w:t>npm i --save-dev @types/node @types/express</w:t>
      </w:r>
    </w:p>
    <w:p w14:paraId="3FCD152E" w14:textId="7E1DD5DA" w:rsidR="00E76FBC" w:rsidRDefault="00257787" w:rsidP="00257787">
      <w:pPr>
        <w:pStyle w:val="Heading2"/>
      </w:pPr>
      <w:r>
        <w:t>Typeorm</w:t>
      </w:r>
    </w:p>
    <w:p w14:paraId="73CC2381" w14:textId="2D3C7350" w:rsidR="00257787" w:rsidRDefault="00257787" w:rsidP="00257787">
      <w:pPr>
        <w:pStyle w:val="IntenseQuote"/>
        <w:jc w:val="left"/>
      </w:pPr>
      <w:r w:rsidRPr="00257787">
        <w:rPr>
          <w:rStyle w:val="token"/>
        </w:rPr>
        <w:t>npm</w:t>
      </w:r>
      <w:r w:rsidRPr="00257787">
        <w:t xml:space="preserve"> </w:t>
      </w:r>
      <w:r w:rsidRPr="00257787">
        <w:rPr>
          <w:rStyle w:val="token"/>
        </w:rPr>
        <w:t>install</w:t>
      </w:r>
      <w:r w:rsidRPr="00257787">
        <w:t xml:space="preserve"> -g typeorm</w:t>
      </w:r>
    </w:p>
    <w:p w14:paraId="136DCE94" w14:textId="769AC0D5" w:rsidR="009B7F76" w:rsidRPr="00A31FE7" w:rsidRDefault="009B7F76" w:rsidP="009B7F76">
      <w:pPr>
        <w:pStyle w:val="IntenseQuote"/>
        <w:jc w:val="left"/>
      </w:pPr>
      <w:r w:rsidRPr="00A31FE7">
        <w:t>npm install -s class-validator</w:t>
      </w:r>
    </w:p>
    <w:p w14:paraId="0320912B" w14:textId="6AC4DB99" w:rsidR="009B7F76" w:rsidRDefault="008D1AED" w:rsidP="00507E4A">
      <w:pPr>
        <w:pStyle w:val="Heading1"/>
      </w:pPr>
      <w:r>
        <w:t>Cấu trúc thư mục</w:t>
      </w:r>
    </w:p>
    <w:p w14:paraId="1D2977FE" w14:textId="77777777" w:rsidR="008D1AED" w:rsidRPr="008D1AED" w:rsidRDefault="008D1AED" w:rsidP="008D1AED"/>
    <w:p w14:paraId="33C90F9B" w14:textId="5AED050B" w:rsidR="008D1AED" w:rsidRDefault="008D1AED" w:rsidP="008D1AED">
      <w:r w:rsidRPr="008D1AED">
        <w:rPr>
          <w:noProof/>
        </w:rPr>
        <w:drawing>
          <wp:inline distT="0" distB="0" distL="0" distR="0" wp14:anchorId="160C697C" wp14:editId="75376FB1">
            <wp:extent cx="2248214" cy="5849166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528F" w14:textId="640116C7" w:rsidR="008D1AED" w:rsidRDefault="008D1AED" w:rsidP="008D1AED">
      <w:pPr>
        <w:pStyle w:val="ListParagraph"/>
        <w:numPr>
          <w:ilvl w:val="0"/>
          <w:numId w:val="3"/>
        </w:numPr>
      </w:pPr>
      <w:r>
        <w:lastRenderedPageBreak/>
        <w:t>Config: chứa file cấu hình kết nối database</w:t>
      </w:r>
      <w:r w:rsidR="00583EE7">
        <w:t>. Trong đó: db.connect.ts sử dụng để kết nối đến DB. File gd.data.source.ts định nghĩa PostgresDataSource.</w:t>
      </w:r>
    </w:p>
    <w:p w14:paraId="05316938" w14:textId="77777777" w:rsidR="00583EE7" w:rsidRDefault="00583EE7" w:rsidP="00583EE7">
      <w:pPr>
        <w:pStyle w:val="ListParagraph"/>
      </w:pPr>
    </w:p>
    <w:p w14:paraId="45191438" w14:textId="1FFDD7B5" w:rsidR="00583EE7" w:rsidRDefault="00583EE7" w:rsidP="00583EE7">
      <w:pPr>
        <w:pStyle w:val="ListParagraph"/>
      </w:pPr>
      <w:r w:rsidRPr="00583EE7">
        <w:rPr>
          <w:noProof/>
        </w:rPr>
        <w:drawing>
          <wp:inline distT="0" distB="0" distL="0" distR="0" wp14:anchorId="4CE1C3D4" wp14:editId="0C228D50">
            <wp:extent cx="1886213" cy="809738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05AF" w14:textId="77777777" w:rsidR="0006032A" w:rsidRDefault="0006032A" w:rsidP="00583EE7">
      <w:pPr>
        <w:pStyle w:val="ListParagraph"/>
      </w:pPr>
    </w:p>
    <w:p w14:paraId="1F3737C9" w14:textId="2493DBC1" w:rsidR="008D1AED" w:rsidRDefault="008D1AED" w:rsidP="008D1AED">
      <w:pPr>
        <w:pStyle w:val="ListParagraph"/>
        <w:numPr>
          <w:ilvl w:val="0"/>
          <w:numId w:val="3"/>
        </w:numPr>
      </w:pPr>
      <w:r>
        <w:t>Controller: điều hướng đến model tương ứng và trả về kết quả cho router</w:t>
      </w:r>
    </w:p>
    <w:p w14:paraId="57623C99" w14:textId="382F6C18" w:rsidR="00583EE7" w:rsidRDefault="0006032A" w:rsidP="00583EE7">
      <w:pPr>
        <w:pStyle w:val="ListParagraph"/>
      </w:pPr>
      <w:r w:rsidRPr="0006032A">
        <w:rPr>
          <w:noProof/>
        </w:rPr>
        <w:drawing>
          <wp:inline distT="0" distB="0" distL="0" distR="0" wp14:anchorId="6B150AE8" wp14:editId="774BF629">
            <wp:extent cx="5733415" cy="1484630"/>
            <wp:effectExtent l="0" t="0" r="635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AF76" w14:textId="77777777" w:rsidR="0006032A" w:rsidRDefault="0006032A" w:rsidP="00583EE7">
      <w:pPr>
        <w:pStyle w:val="ListParagraph"/>
      </w:pPr>
    </w:p>
    <w:p w14:paraId="7503113B" w14:textId="385F4AFB" w:rsidR="008D1AED" w:rsidRDefault="008D1AED" w:rsidP="008D1AED">
      <w:pPr>
        <w:pStyle w:val="ListParagraph"/>
        <w:numPr>
          <w:ilvl w:val="0"/>
          <w:numId w:val="3"/>
        </w:numPr>
      </w:pPr>
      <w:r>
        <w:t>Entities: chema định nghĩa bảng các đối tượng. Trong đó, base.entity.ts là file chứa thuộc tính tất cả các bảng đều phải có.</w:t>
      </w:r>
    </w:p>
    <w:p w14:paraId="3ACC579A" w14:textId="49C8FA57" w:rsidR="007534F4" w:rsidRDefault="007534F4" w:rsidP="007534F4">
      <w:pPr>
        <w:pStyle w:val="ListParagraph"/>
      </w:pPr>
      <w:r w:rsidRPr="007534F4">
        <w:rPr>
          <w:noProof/>
        </w:rPr>
        <w:drawing>
          <wp:inline distT="0" distB="0" distL="0" distR="0" wp14:anchorId="7D332F92" wp14:editId="2FB4E52F">
            <wp:extent cx="1467055" cy="77163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8B346" w14:textId="77777777" w:rsidR="007534F4" w:rsidRDefault="007534F4" w:rsidP="007534F4">
      <w:pPr>
        <w:pStyle w:val="ListParagraph"/>
      </w:pPr>
    </w:p>
    <w:p w14:paraId="062794C0" w14:textId="20424BD7" w:rsidR="008D1AED" w:rsidRDefault="008D1AED" w:rsidP="008D1AED">
      <w:pPr>
        <w:pStyle w:val="ListParagraph"/>
        <w:numPr>
          <w:ilvl w:val="0"/>
          <w:numId w:val="3"/>
        </w:numPr>
      </w:pPr>
      <w:r>
        <w:t>Interfaces: chứa file định nghĩa app expressjs</w:t>
      </w:r>
    </w:p>
    <w:p w14:paraId="2A642E8E" w14:textId="473085AA" w:rsidR="007534F4" w:rsidRDefault="007534F4" w:rsidP="007534F4">
      <w:pPr>
        <w:pStyle w:val="ListParagraph"/>
      </w:pPr>
      <w:r w:rsidRPr="007534F4">
        <w:rPr>
          <w:noProof/>
        </w:rPr>
        <w:drawing>
          <wp:inline distT="0" distB="0" distL="0" distR="0" wp14:anchorId="6D49212D" wp14:editId="298AA6DF">
            <wp:extent cx="1810003" cy="562053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9DA1" w14:textId="77777777" w:rsidR="007534F4" w:rsidRDefault="007534F4" w:rsidP="007534F4">
      <w:pPr>
        <w:pStyle w:val="ListParagraph"/>
      </w:pPr>
    </w:p>
    <w:p w14:paraId="43BE6D54" w14:textId="3950DC16" w:rsidR="00583EE7" w:rsidRDefault="00583EE7" w:rsidP="008D1AED">
      <w:pPr>
        <w:pStyle w:val="ListParagraph"/>
        <w:numPr>
          <w:ilvl w:val="0"/>
          <w:numId w:val="3"/>
        </w:numPr>
      </w:pPr>
      <w:r>
        <w:t>M</w:t>
      </w:r>
      <w:r w:rsidRPr="00583EE7">
        <w:t>iddleware</w:t>
      </w:r>
      <w:r>
        <w:t>: chứa</w:t>
      </w:r>
      <w:r w:rsidR="007534F4">
        <w:t xml:space="preserve"> file lưu các middleware sử dụng trong app này.</w:t>
      </w:r>
    </w:p>
    <w:p w14:paraId="3FF7E70A" w14:textId="4A7849ED" w:rsidR="007534F4" w:rsidRDefault="007534F4" w:rsidP="007534F4">
      <w:pPr>
        <w:pStyle w:val="ListParagraph"/>
      </w:pPr>
      <w:r w:rsidRPr="007534F4">
        <w:rPr>
          <w:noProof/>
        </w:rPr>
        <w:drawing>
          <wp:inline distT="0" distB="0" distL="0" distR="0" wp14:anchorId="458BCD61" wp14:editId="1F52E718">
            <wp:extent cx="1857634" cy="543001"/>
            <wp:effectExtent l="0" t="0" r="0" b="9525"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EA82" w14:textId="77777777" w:rsidR="007534F4" w:rsidRDefault="007534F4" w:rsidP="007534F4">
      <w:pPr>
        <w:pStyle w:val="ListParagraph"/>
      </w:pPr>
    </w:p>
    <w:p w14:paraId="2A11462C" w14:textId="07C150CC" w:rsidR="007534F4" w:rsidRDefault="00B56FB4" w:rsidP="008D1AED">
      <w:pPr>
        <w:pStyle w:val="ListParagraph"/>
        <w:numPr>
          <w:ilvl w:val="0"/>
          <w:numId w:val="3"/>
        </w:numPr>
      </w:pPr>
      <w:r>
        <w:t>Model: file xử lý dữ liệu và trả lại controller theo thông tin request.</w:t>
      </w:r>
    </w:p>
    <w:p w14:paraId="29C96D8D" w14:textId="07C88D82" w:rsidR="00B56FB4" w:rsidRDefault="00B56FB4" w:rsidP="00B56FB4">
      <w:pPr>
        <w:pStyle w:val="ListParagraph"/>
      </w:pPr>
      <w:r w:rsidRPr="00B56FB4">
        <w:rPr>
          <w:noProof/>
        </w:rPr>
        <w:drawing>
          <wp:inline distT="0" distB="0" distL="0" distR="0" wp14:anchorId="037AC231" wp14:editId="177893BE">
            <wp:extent cx="1619476" cy="552527"/>
            <wp:effectExtent l="0" t="0" r="0" b="0"/>
            <wp:docPr id="7" name="Picture 7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7185" w14:textId="77777777" w:rsidR="00B56FB4" w:rsidRDefault="00B56FB4" w:rsidP="00B56FB4">
      <w:pPr>
        <w:pStyle w:val="ListParagraph"/>
      </w:pPr>
    </w:p>
    <w:p w14:paraId="4FFF2C1B" w14:textId="3467E9E9" w:rsidR="00B56FB4" w:rsidRDefault="000347FA" w:rsidP="008D1AED">
      <w:pPr>
        <w:pStyle w:val="ListParagraph"/>
        <w:numPr>
          <w:ilvl w:val="0"/>
          <w:numId w:val="3"/>
        </w:numPr>
      </w:pPr>
      <w:r>
        <w:t>Router: lưu router điều hướng đến controller</w:t>
      </w:r>
    </w:p>
    <w:p w14:paraId="3E5D171B" w14:textId="143C35D6" w:rsidR="000347FA" w:rsidRDefault="000347FA" w:rsidP="000347FA">
      <w:pPr>
        <w:pStyle w:val="ListParagraph"/>
      </w:pPr>
      <w:r w:rsidRPr="000347FA">
        <w:rPr>
          <w:noProof/>
        </w:rPr>
        <w:drawing>
          <wp:inline distT="0" distB="0" distL="0" distR="0" wp14:anchorId="64EA1700" wp14:editId="0381470D">
            <wp:extent cx="1286054" cy="781159"/>
            <wp:effectExtent l="0" t="0" r="9525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EC7C" w14:textId="05B0B049" w:rsidR="000347FA" w:rsidRDefault="000347FA" w:rsidP="008D1AED">
      <w:pPr>
        <w:pStyle w:val="ListParagraph"/>
        <w:numPr>
          <w:ilvl w:val="0"/>
          <w:numId w:val="3"/>
        </w:numPr>
      </w:pPr>
      <w:r>
        <w:lastRenderedPageBreak/>
        <w:t>App.ts</w:t>
      </w:r>
      <w:r w:rsidR="006711D9">
        <w:t>: file định nghĩa các thành phần của ứng dụng và kết nối đến database.</w:t>
      </w:r>
    </w:p>
    <w:p w14:paraId="0BE9CF80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express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{ 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Express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98C379"/>
          <w:sz w:val="21"/>
          <w:szCs w:val="21"/>
        </w:rPr>
        <w:t>'express'</w:t>
      </w:r>
    </w:p>
    <w:p w14:paraId="23CA08FD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Middleware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98C379"/>
          <w:sz w:val="21"/>
          <w:szCs w:val="21"/>
        </w:rPr>
        <w:t>'./middleware/app.middleware'</w:t>
      </w:r>
    </w:p>
    <w:p w14:paraId="18C7A130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Routes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98C379"/>
          <w:sz w:val="21"/>
          <w:szCs w:val="21"/>
        </w:rPr>
        <w:t>'./router/index'</w:t>
      </w:r>
    </w:p>
    <w:p w14:paraId="3D7F68A8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dotenv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98C379"/>
          <w:sz w:val="21"/>
          <w:szCs w:val="21"/>
        </w:rPr>
        <w:t>'dotenv'</w:t>
      </w:r>
    </w:p>
    <w:p w14:paraId="5BDED40A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dotenv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711D9">
        <w:rPr>
          <w:rFonts w:ascii="Consolas" w:eastAsia="Times New Roman" w:hAnsi="Consolas" w:cs="Times New Roman"/>
          <w:color w:val="61AFEF"/>
          <w:sz w:val="21"/>
          <w:szCs w:val="21"/>
        </w:rPr>
        <w:t>config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E7969C3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62DB276B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port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process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env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PORT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56B6C2"/>
          <w:sz w:val="21"/>
          <w:szCs w:val="21"/>
        </w:rPr>
        <w:t>||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D19A66"/>
          <w:sz w:val="21"/>
          <w:szCs w:val="21"/>
        </w:rPr>
        <w:t>3000</w:t>
      </w:r>
    </w:p>
    <w:p w14:paraId="0C841BF3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import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 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dbConnect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}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from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98C379"/>
          <w:sz w:val="21"/>
          <w:szCs w:val="21"/>
        </w:rPr>
        <w:t>'./config/db.connect'</w:t>
      </w:r>
    </w:p>
    <w:p w14:paraId="4330F838" w14:textId="77777777" w:rsidR="006711D9" w:rsidRPr="006711D9" w:rsidRDefault="006711D9" w:rsidP="006711D9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48AF4600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class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App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071D36AF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public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app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: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Express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61AFEF"/>
          <w:sz w:val="21"/>
          <w:szCs w:val="21"/>
        </w:rPr>
        <w:t>express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06C79266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147F6B9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constructor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() {</w:t>
      </w:r>
    </w:p>
    <w:p w14:paraId="30D0DC5E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app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61AFEF"/>
          <w:sz w:val="21"/>
          <w:szCs w:val="21"/>
        </w:rPr>
        <w:t>express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57A2CEB9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Middleware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711D9">
        <w:rPr>
          <w:rFonts w:ascii="Consolas" w:eastAsia="Times New Roman" w:hAnsi="Consolas" w:cs="Times New Roman"/>
          <w:color w:val="61AFEF"/>
          <w:sz w:val="21"/>
          <w:szCs w:val="21"/>
        </w:rPr>
        <w:t>init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1BE1817A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Routes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711D9">
        <w:rPr>
          <w:rFonts w:ascii="Consolas" w:eastAsia="Times New Roman" w:hAnsi="Consolas" w:cs="Times New Roman"/>
          <w:color w:val="61AFEF"/>
          <w:sz w:val="21"/>
          <w:szCs w:val="21"/>
        </w:rPr>
        <w:t>init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this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)</w:t>
      </w:r>
    </w:p>
    <w:p w14:paraId="3530D8DF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    </w:t>
      </w:r>
      <w:r w:rsidRPr="006711D9">
        <w:rPr>
          <w:rFonts w:ascii="Consolas" w:eastAsia="Times New Roman" w:hAnsi="Consolas" w:cs="Times New Roman"/>
          <w:color w:val="61AFEF"/>
          <w:sz w:val="21"/>
          <w:szCs w:val="21"/>
        </w:rPr>
        <w:t>dbConnect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</w:p>
    <w:p w14:paraId="2DFCBBA7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    }</w:t>
      </w:r>
    </w:p>
    <w:p w14:paraId="53B7CAEF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}</w:t>
      </w:r>
    </w:p>
    <w:p w14:paraId="4CF127C9" w14:textId="77777777" w:rsidR="006711D9" w:rsidRPr="006711D9" w:rsidRDefault="006711D9" w:rsidP="006711D9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5A90389D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app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new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App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().</w:t>
      </w:r>
      <w:r w:rsidRPr="006711D9">
        <w:rPr>
          <w:rFonts w:ascii="Consolas" w:eastAsia="Times New Roman" w:hAnsi="Consolas" w:cs="Times New Roman"/>
          <w:color w:val="E06C75"/>
          <w:sz w:val="21"/>
          <w:szCs w:val="21"/>
        </w:rPr>
        <w:t>app</w:t>
      </w:r>
    </w:p>
    <w:p w14:paraId="69D8BCC5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</w:p>
    <w:p w14:paraId="3ACEB453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app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711D9">
        <w:rPr>
          <w:rFonts w:ascii="Consolas" w:eastAsia="Times New Roman" w:hAnsi="Consolas" w:cs="Times New Roman"/>
          <w:color w:val="61AFEF"/>
          <w:sz w:val="21"/>
          <w:szCs w:val="21"/>
        </w:rPr>
        <w:t>listen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port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, ()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 {</w:t>
      </w:r>
    </w:p>
    <w:p w14:paraId="26E89711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 xml:space="preserve">    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711D9">
        <w:rPr>
          <w:rFonts w:ascii="Consolas" w:eastAsia="Times New Roman" w:hAnsi="Consolas" w:cs="Times New Roman"/>
          <w:color w:val="61AFEF"/>
          <w:sz w:val="21"/>
          <w:szCs w:val="21"/>
        </w:rPr>
        <w:t>log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711D9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6711D9">
        <w:rPr>
          <w:rFonts w:ascii="Segoe UI Emoji" w:eastAsia="Times New Roman" w:hAnsi="Segoe UI Emoji" w:cs="Segoe UI Emoji"/>
          <w:color w:val="98C379"/>
          <w:sz w:val="21"/>
          <w:szCs w:val="21"/>
        </w:rPr>
        <w:t>⚡️</w:t>
      </w:r>
      <w:r w:rsidRPr="006711D9">
        <w:rPr>
          <w:rFonts w:ascii="Consolas" w:eastAsia="Times New Roman" w:hAnsi="Consolas" w:cs="Times New Roman"/>
          <w:color w:val="98C379"/>
          <w:sz w:val="21"/>
          <w:szCs w:val="21"/>
        </w:rPr>
        <w:t xml:space="preserve">[server] is listenning on port 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${</w:t>
      </w:r>
      <w:r w:rsidRPr="006711D9">
        <w:rPr>
          <w:rFonts w:ascii="Consolas" w:eastAsia="Times New Roman" w:hAnsi="Consolas" w:cs="Times New Roman"/>
          <w:color w:val="E5C07B"/>
          <w:sz w:val="21"/>
          <w:szCs w:val="21"/>
        </w:rPr>
        <w:t>port</w:t>
      </w:r>
      <w:r w:rsidRPr="006711D9">
        <w:rPr>
          <w:rFonts w:ascii="Consolas" w:eastAsia="Times New Roman" w:hAnsi="Consolas" w:cs="Times New Roman"/>
          <w:color w:val="C678DD"/>
          <w:sz w:val="21"/>
          <w:szCs w:val="21"/>
        </w:rPr>
        <w:t>}</w:t>
      </w:r>
      <w:r w:rsidRPr="006711D9">
        <w:rPr>
          <w:rFonts w:ascii="Consolas" w:eastAsia="Times New Roman" w:hAnsi="Consolas" w:cs="Times New Roman"/>
          <w:color w:val="98C379"/>
          <w:sz w:val="21"/>
          <w:szCs w:val="21"/>
        </w:rPr>
        <w:t>`</w:t>
      </w: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43F82285" w14:textId="77777777" w:rsidR="006711D9" w:rsidRPr="006711D9" w:rsidRDefault="006711D9" w:rsidP="006711D9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711D9">
        <w:rPr>
          <w:rFonts w:ascii="Consolas" w:eastAsia="Times New Roman" w:hAnsi="Consolas" w:cs="Times New Roman"/>
          <w:color w:val="ABB2BF"/>
          <w:sz w:val="21"/>
          <w:szCs w:val="21"/>
        </w:rPr>
        <w:t>});</w:t>
      </w:r>
    </w:p>
    <w:p w14:paraId="63E2CDA3" w14:textId="550011C5" w:rsidR="006711D9" w:rsidRDefault="006711D9" w:rsidP="006711D9">
      <w:pPr>
        <w:ind w:left="360"/>
      </w:pPr>
    </w:p>
    <w:p w14:paraId="5E22E4F8" w14:textId="310774C9" w:rsidR="00493DDE" w:rsidRDefault="00493DDE" w:rsidP="00493DDE">
      <w:pPr>
        <w:pStyle w:val="Heading1"/>
      </w:pPr>
      <w:r>
        <w:t>Sử dụng const, let, var</w:t>
      </w:r>
    </w:p>
    <w:p w14:paraId="66EF8BE4" w14:textId="06A9BD63" w:rsidR="00493DDE" w:rsidRDefault="00493DDE" w:rsidP="00493DDE">
      <w:pPr>
        <w:pStyle w:val="Heading2"/>
      </w:pPr>
      <w:r>
        <w:t>Const</w:t>
      </w:r>
    </w:p>
    <w:p w14:paraId="775BBA84" w14:textId="336DF201" w:rsidR="00493DDE" w:rsidRDefault="00493DDE" w:rsidP="00493DDE">
      <w:pPr>
        <w:pStyle w:val="ListParagraph"/>
        <w:numPr>
          <w:ilvl w:val="0"/>
          <w:numId w:val="3"/>
        </w:numPr>
      </w:pPr>
      <w:r>
        <w:t>Sử dụng để gán các giá trị là hằng số: const PI: number = 3.14</w:t>
      </w:r>
    </w:p>
    <w:p w14:paraId="068A0DCC" w14:textId="5E5A7D89" w:rsidR="00813000" w:rsidRDefault="00813000" w:rsidP="00493DDE">
      <w:pPr>
        <w:pStyle w:val="ListParagraph"/>
        <w:numPr>
          <w:ilvl w:val="0"/>
          <w:numId w:val="3"/>
        </w:numPr>
      </w:pPr>
      <w:r>
        <w:t>Sử dụng để gán giá trị không đổi: const indicator</w:t>
      </w:r>
      <w:r w:rsidR="00AA63DE">
        <w:t>Value</w:t>
      </w:r>
      <w:r>
        <w:t>: number = 7</w:t>
      </w:r>
    </w:p>
    <w:p w14:paraId="334C1AAF" w14:textId="1BBB6300" w:rsidR="00AA63DE" w:rsidRDefault="005D05FC" w:rsidP="00493DDE">
      <w:pPr>
        <w:pStyle w:val="ListParagraph"/>
        <w:numPr>
          <w:ilvl w:val="0"/>
          <w:numId w:val="3"/>
        </w:numPr>
      </w:pPr>
      <w:r>
        <w:t>Sử dụng để gán giá trị obj, array, function: chỉ được phép thay đổi thuộc tính nằm trong nó.</w:t>
      </w:r>
      <w:r w:rsidR="00EA300D">
        <w:t xml:space="preserve"> Không thay đổi </w:t>
      </w:r>
      <w:r w:rsidR="00F05D4F">
        <w:t>đối tượng.</w:t>
      </w:r>
    </w:p>
    <w:p w14:paraId="6955C745" w14:textId="19C181E6" w:rsidR="00EA300D" w:rsidRDefault="00F05D4F" w:rsidP="00F05D4F">
      <w:pPr>
        <w:pStyle w:val="Heading2"/>
      </w:pPr>
      <w:r>
        <w:t>Let</w:t>
      </w:r>
    </w:p>
    <w:p w14:paraId="2F0C9F6A" w14:textId="75CB4888" w:rsidR="00F05D4F" w:rsidRDefault="00F05D4F" w:rsidP="00F05D4F">
      <w:r>
        <w:t>Biến có thể thay đổi trong hàm. Không thể sử dụng ngoài hàm. Khi kết thúc hàm thì biến đó sẽ được giải phóng khỏi bộ nhớ.</w:t>
      </w:r>
    </w:p>
    <w:p w14:paraId="341D4F75" w14:textId="193A372F" w:rsidR="00F05D4F" w:rsidRDefault="00F05D4F" w:rsidP="00F05D4F">
      <w:pPr>
        <w:pStyle w:val="Heading2"/>
      </w:pPr>
      <w:r>
        <w:t>Var</w:t>
      </w:r>
    </w:p>
    <w:p w14:paraId="34A9672D" w14:textId="5C41D423" w:rsidR="00F05D4F" w:rsidRDefault="00F05D4F" w:rsidP="00F05D4F">
      <w:r>
        <w:t>Biến có thể thay đổi, và giá trị có thể truyền ra ngoài hàm.</w:t>
      </w:r>
      <w:r w:rsidR="00A54B70">
        <w:t xml:space="preserve"> </w:t>
      </w:r>
    </w:p>
    <w:p w14:paraId="56165E25" w14:textId="34664ACA" w:rsidR="00A54B70" w:rsidRDefault="00A54B70" w:rsidP="00A54B70">
      <w:pPr>
        <w:pStyle w:val="Heading1"/>
      </w:pPr>
      <w:r>
        <w:lastRenderedPageBreak/>
        <w:t>Falsy value</w:t>
      </w:r>
    </w:p>
    <w:p w14:paraId="3E9F4124" w14:textId="45C85C4B" w:rsidR="00A54B70" w:rsidRPr="00A54B70" w:rsidRDefault="00A54B70" w:rsidP="00A54B70">
      <w:r>
        <w:rPr>
          <w:noProof/>
        </w:rPr>
        <w:drawing>
          <wp:inline distT="0" distB="0" distL="0" distR="0" wp14:anchorId="32898F3A" wp14:editId="58430D0A">
            <wp:extent cx="5733415" cy="6021705"/>
            <wp:effectExtent l="0" t="0" r="635" b="0"/>
            <wp:docPr id="9" name="Picture 9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2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E803" w14:textId="77777777" w:rsidR="00F05D4F" w:rsidRPr="00F05D4F" w:rsidRDefault="00F05D4F" w:rsidP="00F05D4F"/>
    <w:p w14:paraId="3311CEFD" w14:textId="77777777" w:rsidR="00493DDE" w:rsidRPr="00493DDE" w:rsidRDefault="00493DDE" w:rsidP="00493DDE"/>
    <w:p w14:paraId="43855427" w14:textId="77777777" w:rsidR="00493DDE" w:rsidRPr="00493DDE" w:rsidRDefault="00493DDE" w:rsidP="00493DDE"/>
    <w:sectPr w:rsidR="00493DDE" w:rsidRPr="00493DDE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E007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FA13B7"/>
    <w:multiLevelType w:val="hybridMultilevel"/>
    <w:tmpl w:val="13F04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35177"/>
    <w:multiLevelType w:val="hybridMultilevel"/>
    <w:tmpl w:val="A8043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132983">
    <w:abstractNumId w:val="0"/>
  </w:num>
  <w:num w:numId="2" w16cid:durableId="1562058254">
    <w:abstractNumId w:val="1"/>
  </w:num>
  <w:num w:numId="3" w16cid:durableId="14849277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C6"/>
    <w:rsid w:val="000347FA"/>
    <w:rsid w:val="0006032A"/>
    <w:rsid w:val="00075C02"/>
    <w:rsid w:val="000B126C"/>
    <w:rsid w:val="00257787"/>
    <w:rsid w:val="002A2663"/>
    <w:rsid w:val="0031797E"/>
    <w:rsid w:val="0042324C"/>
    <w:rsid w:val="004644CC"/>
    <w:rsid w:val="00475B86"/>
    <w:rsid w:val="00487596"/>
    <w:rsid w:val="00492DC6"/>
    <w:rsid w:val="00493DDE"/>
    <w:rsid w:val="004B73D5"/>
    <w:rsid w:val="00507E4A"/>
    <w:rsid w:val="00583EE7"/>
    <w:rsid w:val="005D05FC"/>
    <w:rsid w:val="00640C40"/>
    <w:rsid w:val="006711D9"/>
    <w:rsid w:val="007534F4"/>
    <w:rsid w:val="007A0849"/>
    <w:rsid w:val="00813000"/>
    <w:rsid w:val="008D1AED"/>
    <w:rsid w:val="009B7F76"/>
    <w:rsid w:val="00A31FE7"/>
    <w:rsid w:val="00A54B70"/>
    <w:rsid w:val="00AA63DE"/>
    <w:rsid w:val="00AC5C22"/>
    <w:rsid w:val="00AE0A1E"/>
    <w:rsid w:val="00B56FB4"/>
    <w:rsid w:val="00C42CA1"/>
    <w:rsid w:val="00DA5D6A"/>
    <w:rsid w:val="00E76FBC"/>
    <w:rsid w:val="00EA300D"/>
    <w:rsid w:val="00F05D4F"/>
    <w:rsid w:val="00F77021"/>
    <w:rsid w:val="00F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F093B"/>
  <w15:chartTrackingRefBased/>
  <w15:docId w15:val="{85651B88-E135-4D3F-A215-EB7B9B80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FB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FB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FB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FB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F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F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F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F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5D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7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FBC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F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FB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FB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FB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F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F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F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FBC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644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4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4CC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4644CC"/>
  </w:style>
  <w:style w:type="character" w:styleId="Hyperlink">
    <w:name w:val="Hyperlink"/>
    <w:basedOn w:val="DefaultParagraphFont"/>
    <w:uiPriority w:val="99"/>
    <w:unhideWhenUsed/>
    <w:rsid w:val="002A26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663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57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npmjs.com/package/ts-nod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Châu Phùng Bảo</dc:creator>
  <cp:keywords/>
  <dc:description/>
  <cp:lastModifiedBy>Châu Phùng Bảo</cp:lastModifiedBy>
  <cp:revision>32</cp:revision>
  <dcterms:created xsi:type="dcterms:W3CDTF">2023-03-04T02:51:00Z</dcterms:created>
  <dcterms:modified xsi:type="dcterms:W3CDTF">2023-04-08T09:31:00Z</dcterms:modified>
</cp:coreProperties>
</file>