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96D8" w14:textId="77777777" w:rsidR="00191A6F" w:rsidRDefault="00191A6F" w:rsidP="00191A6F">
      <w:pPr>
        <w:pStyle w:val="Title"/>
      </w:pPr>
      <w:r>
        <w:t>TUTORIAL COURSE</w:t>
      </w:r>
    </w:p>
    <w:p w14:paraId="769EBB2D" w14:textId="77777777" w:rsidR="00191A6F" w:rsidRDefault="00191A6F" w:rsidP="00191A6F"/>
    <w:p w14:paraId="427F9DF7" w14:textId="77777777" w:rsidR="00191A6F" w:rsidRDefault="00191A6F" w:rsidP="00191A6F">
      <w:pPr>
        <w:pStyle w:val="Heading1"/>
      </w:pPr>
      <w:r>
        <w:t>Cài đặt</w:t>
      </w:r>
    </w:p>
    <w:p w14:paraId="34DBE6DF" w14:textId="77777777" w:rsidR="00191A6F" w:rsidRPr="00A31FE7" w:rsidRDefault="00191A6F" w:rsidP="00191A6F">
      <w:pPr>
        <w:pStyle w:val="Heading2"/>
      </w:pPr>
      <w:r>
        <w:t>Node</w:t>
      </w:r>
    </w:p>
    <w:p w14:paraId="5CCF799A" w14:textId="77777777" w:rsidR="00475B86" w:rsidRDefault="00475B86" w:rsidP="00723B72">
      <w:pPr>
        <w:pStyle w:val="Heading1"/>
      </w:pPr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26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2897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C2"/>
    <w:rsid w:val="00191A6F"/>
    <w:rsid w:val="00475B86"/>
    <w:rsid w:val="00547E8E"/>
    <w:rsid w:val="00723B72"/>
    <w:rsid w:val="007822C2"/>
    <w:rsid w:val="00B310C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8A04E6-C0B2-417C-8F54-E1F16AE6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A6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2C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C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2C2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2C2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2C2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2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2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2C2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2C2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2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2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2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2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2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2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2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2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2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3</cp:revision>
  <dcterms:created xsi:type="dcterms:W3CDTF">2024-05-14T09:45:00Z</dcterms:created>
  <dcterms:modified xsi:type="dcterms:W3CDTF">2024-05-14T09:45:00Z</dcterms:modified>
</cp:coreProperties>
</file>