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Ruby on Rails Là Gì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Ruby on Rails là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khung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àm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(web framework)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viết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ngôn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lập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Ruby và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sử dụng trong việc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phát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ứng dụng web. Phi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Ruby on Rails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giới thiệu ra cộng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2015. Ruby on Rails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mềm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ngu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 mở miễn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bởi David Heinemeier Hansson.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Tại Sao Chọn Rails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Ruby on Rails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các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nhất trong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phát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website do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khi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 nắm vững Ruby on Rails bạn sẽ dễ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chuy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sang một web framework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Ruby on Rails có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 trong sáng và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 hiểu rất dễ tiếp cận cho những lập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viên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ề. Ngo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ra, Rails cung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ấp cho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 ta công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 cửa sổ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ệnh CLI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gặp khi lập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qua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ệu suất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àm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ra, Ruby on Rails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trong những web framework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sử dụng phổ biến nhất hiện nay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sử dụng bởi nhiều website lớn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giới trong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có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ạng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Twitter, trang mạng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cho lập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viên Github, công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 quản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hàng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Redmine...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Ruby on Rails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Ruby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Ruby là ngôn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lập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ình,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Ruby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viên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nhiều loại ứng dụng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nhau ngoài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tạo website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mềm chạy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máy tính cá nhân hay máy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Ruby on Rails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web framework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viết sử dụng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Ruby. Ruby on Rails chỉ giới hạn trong việc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phát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ứng dụng web.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