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82686" w14:textId="6F1B5D0D" w:rsidR="00582982" w:rsidRDefault="00B97E88" w:rsidP="00E739B4">
      <w:pPr>
        <w:jc w:val="center"/>
        <w:rPr>
          <w:rFonts w:ascii="Times New Roman" w:hAnsi="Times New Roman" w:cs="Times New Roman"/>
          <w:b/>
          <w:bCs/>
          <w:sz w:val="72"/>
          <w:szCs w:val="72"/>
          <w:lang w:val="en-GB"/>
        </w:rPr>
      </w:pPr>
      <w:r>
        <w:rPr>
          <w:rFonts w:ascii="Times New Roman" w:hAnsi="Times New Roman" w:cs="Times New Roman"/>
          <w:b/>
          <w:bCs/>
          <w:sz w:val="72"/>
          <w:szCs w:val="72"/>
          <w:lang w:val="en-GB"/>
        </w:rPr>
        <w:t>SPRING DATA JPA</w:t>
      </w:r>
    </w:p>
    <w:p w14:paraId="6E6DA50F" w14:textId="0B340E95" w:rsidR="00DE3214" w:rsidRDefault="005E21EF" w:rsidP="006A6050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Spring Data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Jpa</w:t>
      </w:r>
      <w:proofErr w:type="spellEnd"/>
      <w:r w:rsidRPr="005E21EF">
        <w:t xml:space="preserve"> </w:t>
      </w:r>
    </w:p>
    <w:p w14:paraId="2B85874D" w14:textId="48CD2709" w:rsidR="005E21EF" w:rsidRPr="005E21EF" w:rsidRDefault="005E21EF" w:rsidP="005E21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E21EF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Spring Data JPA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đời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JPA,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SQL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EntityManager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Entity</w:t>
      </w:r>
    </w:p>
    <w:p w14:paraId="3CA46FA3" w14:textId="3850D230" w:rsidR="005E21EF" w:rsidRPr="005E21EF" w:rsidRDefault="005E21EF" w:rsidP="005E21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E21E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Spring Data JPA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Spring,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dependency spring-boot-starter-data-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jpa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. Dependency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JPA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Spring Data JPA</w:t>
      </w:r>
    </w:p>
    <w:p w14:paraId="0B5B91D1" w14:textId="0AF459DE" w:rsidR="005E21EF" w:rsidRPr="005E21EF" w:rsidRDefault="005E21EF" w:rsidP="005E21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5E21EF">
        <w:rPr>
          <w:rFonts w:ascii="Times New Roman" w:hAnsi="Times New Roman" w:cs="Times New Roman"/>
          <w:sz w:val="26"/>
          <w:szCs w:val="26"/>
        </w:rPr>
        <w:t xml:space="preserve">Spring Data JPA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JPA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Spring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cường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Java.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tiện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ích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thiểu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tốc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triển</w:t>
      </w:r>
      <w:proofErr w:type="spellEnd"/>
    </w:p>
    <w:p w14:paraId="52F5AAFC" w14:textId="15357435" w:rsidR="005E21EF" w:rsidRPr="0055782B" w:rsidRDefault="005E21EF" w:rsidP="005E21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5782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578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82B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5578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82B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5578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82B">
        <w:rPr>
          <w:rFonts w:ascii="Times New Roman" w:hAnsi="Times New Roman" w:cs="Times New Roman"/>
          <w:sz w:val="26"/>
          <w:szCs w:val="26"/>
        </w:rPr>
        <w:t>nổi</w:t>
      </w:r>
      <w:proofErr w:type="spellEnd"/>
      <w:r w:rsidRPr="005578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82B">
        <w:rPr>
          <w:rFonts w:ascii="Times New Roman" w:hAnsi="Times New Roman" w:cs="Times New Roman"/>
          <w:sz w:val="26"/>
          <w:szCs w:val="26"/>
        </w:rPr>
        <w:t>bật</w:t>
      </w:r>
      <w:proofErr w:type="spellEnd"/>
      <w:r w:rsidRPr="005578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782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5782B">
        <w:rPr>
          <w:rFonts w:ascii="Times New Roman" w:hAnsi="Times New Roman" w:cs="Times New Roman"/>
          <w:sz w:val="26"/>
          <w:szCs w:val="26"/>
        </w:rPr>
        <w:t xml:space="preserve"> Spring Data JPA:</w:t>
      </w:r>
    </w:p>
    <w:p w14:paraId="7CE41BB4" w14:textId="77777777" w:rsidR="005E21EF" w:rsidRDefault="005E21EF" w:rsidP="005E21E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5E21EF">
        <w:rPr>
          <w:rFonts w:ascii="Times New Roman" w:hAnsi="Times New Roman" w:cs="Times New Roman"/>
          <w:sz w:val="26"/>
          <w:szCs w:val="26"/>
        </w:rPr>
        <w:t xml:space="preserve">Repository Interface: Spring Data JPA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Repository Interface,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. Các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Repository Interface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Spring.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nhu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: </w:t>
      </w:r>
      <w:proofErr w:type="gramStart"/>
      <w:r w:rsidRPr="005E21EF">
        <w:rPr>
          <w:rFonts w:ascii="Times New Roman" w:hAnsi="Times New Roman" w:cs="Times New Roman"/>
          <w:sz w:val="26"/>
          <w:szCs w:val="26"/>
        </w:rPr>
        <w:t>save(</w:t>
      </w:r>
      <w:proofErr w:type="gramEnd"/>
      <w:r w:rsidRPr="005E21EF"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findById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(),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findAll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(),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deleteById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>(),...</w:t>
      </w:r>
    </w:p>
    <w:p w14:paraId="502BCF55" w14:textId="77777777" w:rsidR="005E21EF" w:rsidRDefault="005E21EF" w:rsidP="005E21E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5E21EF">
        <w:rPr>
          <w:rFonts w:ascii="Times New Roman" w:hAnsi="Times New Roman" w:cs="Times New Roman"/>
          <w:sz w:val="26"/>
          <w:szCs w:val="26"/>
        </w:rPr>
        <w:t xml:space="preserve">Spring Data JPA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tiện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ích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SQL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ước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SQL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Repository interface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SQL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tường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minh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proofErr w:type="gramStart"/>
      <w:r w:rsidRPr="005E21EF">
        <w:rPr>
          <w:rFonts w:ascii="Times New Roman" w:hAnsi="Times New Roman" w:cs="Times New Roman"/>
          <w:sz w:val="26"/>
          <w:szCs w:val="26"/>
        </w:rPr>
        <w:t>findByFirstName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5E21EF"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findByLastName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>(),..</w:t>
      </w:r>
    </w:p>
    <w:p w14:paraId="15C9CBE1" w14:textId="77777777" w:rsidR="005E21EF" w:rsidRDefault="005E21EF" w:rsidP="005E21E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5E21EF">
        <w:rPr>
          <w:rFonts w:ascii="Times New Roman" w:hAnsi="Times New Roman" w:cs="Times New Roman"/>
          <w:sz w:val="26"/>
          <w:szCs w:val="26"/>
        </w:rPr>
        <w:t xml:space="preserve">Paging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Sorting: Spring Data JPA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sắp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chí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sắp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xếp</w:t>
      </w:r>
      <w:proofErr w:type="spellEnd"/>
    </w:p>
    <w:p w14:paraId="18644BE8" w14:textId="77777777" w:rsidR="005E21EF" w:rsidRDefault="005E21EF" w:rsidP="005E21E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5E21EF">
        <w:rPr>
          <w:rFonts w:ascii="Times New Roman" w:hAnsi="Times New Roman" w:cs="Times New Roman"/>
          <w:sz w:val="26"/>
          <w:szCs w:val="26"/>
        </w:rPr>
        <w:t xml:space="preserve">Query Methods: Spring Data JPA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tùy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annotation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r w:rsidRPr="005E21EF">
        <w:rPr>
          <w:rFonts w:ascii="Times New Roman" w:hAnsi="Times New Roman" w:cs="Times New Roman"/>
          <w:b/>
          <w:bCs/>
          <w:sz w:val="26"/>
          <w:szCs w:val="26"/>
        </w:rPr>
        <w:t>@Query</w:t>
      </w:r>
      <w:r w:rsidRPr="005E21EF">
        <w:rPr>
          <w:rFonts w:ascii="Times New Roman" w:hAnsi="Times New Roman" w:cs="Times New Roman"/>
          <w:sz w:val="26"/>
          <w:szCs w:val="26"/>
        </w:rPr>
        <w:t xml:space="preserve">, </w:t>
      </w:r>
      <w:r w:rsidRPr="005E21EF">
        <w:rPr>
          <w:rFonts w:ascii="Times New Roman" w:hAnsi="Times New Roman" w:cs="Times New Roman"/>
          <w:b/>
          <w:bCs/>
          <w:sz w:val="26"/>
          <w:szCs w:val="26"/>
        </w:rPr>
        <w:t>@Param</w:t>
      </w:r>
      <w:r w:rsidRPr="005E21EF">
        <w:rPr>
          <w:rFonts w:ascii="Times New Roman" w:hAnsi="Times New Roman" w:cs="Times New Roman"/>
          <w:sz w:val="26"/>
          <w:szCs w:val="26"/>
        </w:rPr>
        <w:t xml:space="preserve">, </w:t>
      </w:r>
      <w:r w:rsidRPr="005E21EF">
        <w:rPr>
          <w:rFonts w:ascii="Times New Roman" w:hAnsi="Times New Roman" w:cs="Times New Roman"/>
          <w:b/>
          <w:bCs/>
          <w:sz w:val="26"/>
          <w:szCs w:val="26"/>
        </w:rPr>
        <w:t>@</w:t>
      </w:r>
      <w:proofErr w:type="gramStart"/>
      <w:r w:rsidRPr="005E21EF">
        <w:rPr>
          <w:rFonts w:ascii="Times New Roman" w:hAnsi="Times New Roman" w:cs="Times New Roman"/>
          <w:b/>
          <w:bCs/>
          <w:sz w:val="26"/>
          <w:szCs w:val="26"/>
        </w:rPr>
        <w:t>NamedQuery</w:t>
      </w:r>
      <w:r w:rsidRPr="005E21EF">
        <w:rPr>
          <w:rFonts w:ascii="Times New Roman" w:hAnsi="Times New Roman" w:cs="Times New Roman"/>
          <w:sz w:val="26"/>
          <w:szCs w:val="26"/>
        </w:rPr>
        <w:t>,...</w:t>
      </w:r>
      <w:proofErr w:type="gramEnd"/>
    </w:p>
    <w:p w14:paraId="034BE2A1" w14:textId="3D3E4184" w:rsidR="005E21EF" w:rsidRPr="005E21EF" w:rsidRDefault="005E21EF" w:rsidP="005E21E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E21EF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JPA: Spring Data JPA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JPA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5E21EF">
        <w:rPr>
          <w:rFonts w:ascii="Times New Roman" w:hAnsi="Times New Roman" w:cs="Times New Roman"/>
          <w:sz w:val="26"/>
          <w:szCs w:val="26"/>
        </w:rPr>
        <w:t>transaction,...</w:t>
      </w:r>
      <w:proofErr w:type="gramEnd"/>
    </w:p>
    <w:p w14:paraId="274D85AF" w14:textId="4257B824" w:rsidR="005E21EF" w:rsidRDefault="005E21EF" w:rsidP="005E21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5E21EF">
        <w:rPr>
          <w:rFonts w:ascii="Times New Roman" w:hAnsi="Times New Roman" w:cs="Times New Roman"/>
          <w:sz w:val="26"/>
          <w:szCs w:val="26"/>
        </w:rPr>
        <w:t xml:space="preserve">Trong Spring Data JPA,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ba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interface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CrudRepository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PagingAndSortingRepository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JpaRepository</w:t>
      </w:r>
      <w:proofErr w:type="spellEnd"/>
    </w:p>
    <w:p w14:paraId="3A4020E2" w14:textId="493A55D8" w:rsidR="005E21EF" w:rsidRPr="005E21EF" w:rsidRDefault="005E21EF" w:rsidP="005E21EF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D91EB4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5DFC0DD8" wp14:editId="29ABF129">
            <wp:extent cx="1885950" cy="2759927"/>
            <wp:effectExtent l="0" t="0" r="0" b="2540"/>
            <wp:docPr id="87" name="Picture 87" descr="A picture containing text, screenshot, fon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 87" descr="A picture containing text, screenshot, font, li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9756" cy="2765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0AEEA" w14:textId="77777777" w:rsidR="005E21EF" w:rsidRDefault="005E21EF" w:rsidP="005E21E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E21EF">
        <w:rPr>
          <w:rFonts w:ascii="Times New Roman" w:hAnsi="Times New Roman" w:cs="Times New Roman"/>
          <w:sz w:val="26"/>
          <w:szCs w:val="26"/>
        </w:rPr>
        <w:t>CrudRepository</w:t>
      </w:r>
      <w:proofErr w:type="spellEnd"/>
    </w:p>
    <w:p w14:paraId="5259290A" w14:textId="77777777" w:rsidR="005E21EF" w:rsidRDefault="005E21EF" w:rsidP="005E21EF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E21EF">
        <w:rPr>
          <w:rFonts w:ascii="Times New Roman" w:hAnsi="Times New Roman" w:cs="Times New Roman"/>
          <w:sz w:val="26"/>
          <w:szCs w:val="26"/>
        </w:rPr>
        <w:t>CrudRepository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interface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CRUD (Create, Read, Update, Delete)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tượng</w:t>
      </w:r>
      <w:proofErr w:type="spellEnd"/>
    </w:p>
    <w:p w14:paraId="270117F7" w14:textId="77777777" w:rsidR="005E21EF" w:rsidRDefault="005E21EF" w:rsidP="005E21EF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5E21EF"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sẵn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CrudRepository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5E21EF">
        <w:rPr>
          <w:rFonts w:ascii="Times New Roman" w:hAnsi="Times New Roman" w:cs="Times New Roman"/>
          <w:sz w:val="26"/>
          <w:szCs w:val="26"/>
        </w:rPr>
        <w:t>save(</w:t>
      </w:r>
      <w:proofErr w:type="gramEnd"/>
      <w:r w:rsidRPr="005E21EF"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findById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(),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findAll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(),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deleteById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>(),...</w:t>
      </w:r>
    </w:p>
    <w:p w14:paraId="43A5C9C3" w14:textId="4906DAB4" w:rsidR="005E21EF" w:rsidRPr="005E21EF" w:rsidRDefault="005E21EF" w:rsidP="005E21EF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5E21EF">
        <w:rPr>
          <w:rFonts w:ascii="Times New Roman" w:hAnsi="Times New Roman" w:cs="Times New Roman"/>
          <w:sz w:val="26"/>
          <w:szCs w:val="26"/>
        </w:rPr>
        <w:t xml:space="preserve">Interface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Repository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sắp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vấn</w:t>
      </w:r>
      <w:proofErr w:type="spellEnd"/>
    </w:p>
    <w:p w14:paraId="4A3A1FD9" w14:textId="625B5A43" w:rsidR="005E21EF" w:rsidRPr="005E21EF" w:rsidRDefault="005E21EF" w:rsidP="005E21E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E21EF">
        <w:rPr>
          <w:rFonts w:ascii="Times New Roman" w:hAnsi="Times New Roman" w:cs="Times New Roman"/>
          <w:sz w:val="26"/>
          <w:szCs w:val="26"/>
        </w:rPr>
        <w:t>PagingAndSortingRepository</w:t>
      </w:r>
      <w:proofErr w:type="spellEnd"/>
    </w:p>
    <w:p w14:paraId="6A5A940C" w14:textId="77777777" w:rsidR="005E21EF" w:rsidRDefault="005E21EF" w:rsidP="005E21EF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E21EF">
        <w:rPr>
          <w:rFonts w:ascii="Times New Roman" w:hAnsi="Times New Roman" w:cs="Times New Roman"/>
          <w:sz w:val="26"/>
          <w:szCs w:val="26"/>
        </w:rPr>
        <w:t>PagingAndSortingRepository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CrudRepository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bổ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sung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sắp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vấn</w:t>
      </w:r>
      <w:proofErr w:type="spellEnd"/>
    </w:p>
    <w:p w14:paraId="05B9B094" w14:textId="489DD754" w:rsidR="005E21EF" w:rsidRPr="005E21EF" w:rsidRDefault="005E21EF" w:rsidP="005E21EF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E21EF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CrudRepository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PagingAndSortingRepository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5E21EF">
        <w:rPr>
          <w:rFonts w:ascii="Times New Roman" w:hAnsi="Times New Roman" w:cs="Times New Roman"/>
          <w:sz w:val="26"/>
          <w:szCs w:val="26"/>
        </w:rPr>
        <w:t>findAll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5E21EF">
        <w:rPr>
          <w:rFonts w:ascii="Times New Roman" w:hAnsi="Times New Roman" w:cs="Times New Roman"/>
          <w:sz w:val="26"/>
          <w:szCs w:val="26"/>
        </w:rPr>
        <w:t xml:space="preserve">Pageable),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findAll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(Sort),...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sắp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vấn</w:t>
      </w:r>
      <w:proofErr w:type="spellEnd"/>
    </w:p>
    <w:p w14:paraId="54CD40B5" w14:textId="77777777" w:rsidR="005E21EF" w:rsidRDefault="005E21EF" w:rsidP="005E21E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E21EF">
        <w:rPr>
          <w:rFonts w:ascii="Times New Roman" w:hAnsi="Times New Roman" w:cs="Times New Roman"/>
          <w:sz w:val="26"/>
          <w:szCs w:val="26"/>
        </w:rPr>
        <w:t>JpaRepository</w:t>
      </w:r>
      <w:proofErr w:type="spellEnd"/>
    </w:p>
    <w:p w14:paraId="64A52269" w14:textId="77777777" w:rsidR="005E21EF" w:rsidRDefault="005E21EF" w:rsidP="005E21EF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E21EF">
        <w:rPr>
          <w:rFonts w:ascii="Times New Roman" w:hAnsi="Times New Roman" w:cs="Times New Roman"/>
          <w:sz w:val="26"/>
          <w:szCs w:val="26"/>
        </w:rPr>
        <w:t>JpaRepository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PagingAndSortingRepository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bổ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sung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JPA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Hibernate</w:t>
      </w:r>
    </w:p>
    <w:p w14:paraId="585625E4" w14:textId="7DD4B809" w:rsidR="005E21EF" w:rsidRPr="005E21EF" w:rsidRDefault="005E21EF" w:rsidP="005E21EF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E21EF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PagingAndSortingRepository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JpaRepository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5E21EF">
        <w:rPr>
          <w:rFonts w:ascii="Times New Roman" w:hAnsi="Times New Roman" w:cs="Times New Roman"/>
          <w:sz w:val="26"/>
          <w:szCs w:val="26"/>
        </w:rPr>
        <w:t>flush(</w:t>
      </w:r>
      <w:proofErr w:type="gramEnd"/>
      <w:r w:rsidRPr="005E21EF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Persistence Context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deleteInBatch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()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tùy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khác</w:t>
      </w:r>
      <w:proofErr w:type="spellEnd"/>
    </w:p>
    <w:p w14:paraId="6DABD5BB" w14:textId="1E615C58" w:rsidR="004570B4" w:rsidRDefault="005E21EF" w:rsidP="005E21EF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5E21EF">
        <w:rPr>
          <w:rFonts w:ascii="Times New Roman" w:hAnsi="Times New Roman" w:cs="Times New Roman"/>
          <w:b/>
          <w:bCs/>
          <w:sz w:val="32"/>
          <w:szCs w:val="32"/>
          <w:lang w:val="en-GB"/>
        </w:rPr>
        <w:lastRenderedPageBreak/>
        <w:t>SimpleJpaRepository</w:t>
      </w:r>
      <w:proofErr w:type="spellEnd"/>
      <w:r w:rsidRPr="005E21EF">
        <w:t xml:space="preserve"> </w:t>
      </w:r>
    </w:p>
    <w:p w14:paraId="1046463B" w14:textId="2AC18170" w:rsidR="005E21EF" w:rsidRPr="005E21EF" w:rsidRDefault="005E21EF" w:rsidP="005E21EF">
      <w:pPr>
        <w:rPr>
          <w:rFonts w:ascii="Times New Roman" w:hAnsi="Times New Roman" w:cs="Times New Roman"/>
          <w:sz w:val="26"/>
          <w:szCs w:val="26"/>
        </w:rPr>
      </w:pPr>
      <w:r w:rsidRPr="005E21EF">
        <w:rPr>
          <w:rFonts w:ascii="Times New Roman" w:hAnsi="Times New Roman" w:cs="Times New Roman"/>
          <w:sz w:val="26"/>
          <w:szCs w:val="26"/>
        </w:rPr>
        <w:t xml:space="preserve">Trong Spring Data JPA, class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SimpleJpaRepository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implementation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mặc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interface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JpaRepository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implementation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JpaRepository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5E21EF">
        <w:rPr>
          <w:rFonts w:ascii="Times New Roman" w:hAnsi="Times New Roman" w:cs="Times New Roman"/>
          <w:sz w:val="26"/>
          <w:szCs w:val="26"/>
        </w:rPr>
        <w:t>save(</w:t>
      </w:r>
      <w:proofErr w:type="gramEnd"/>
      <w:r w:rsidRPr="005E21EF"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findById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(),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findAll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(),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deleteById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>(),...</w:t>
      </w:r>
    </w:p>
    <w:p w14:paraId="4111C6ED" w14:textId="79757D80" w:rsidR="005E21EF" w:rsidRDefault="005E21EF" w:rsidP="005E21EF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5E21EF"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Class </w:t>
      </w:r>
      <w:proofErr w:type="spellStart"/>
      <w:r w:rsidRPr="005E21EF">
        <w:rPr>
          <w:rFonts w:ascii="Times New Roman" w:hAnsi="Times New Roman" w:cs="Times New Roman"/>
          <w:b/>
          <w:bCs/>
          <w:sz w:val="32"/>
          <w:szCs w:val="32"/>
          <w:lang w:val="en-GB"/>
        </w:rPr>
        <w:t>triển</w:t>
      </w:r>
      <w:proofErr w:type="spellEnd"/>
      <w:r w:rsidRPr="005E21EF"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 </w:t>
      </w:r>
      <w:proofErr w:type="spellStart"/>
      <w:r w:rsidRPr="005E21EF">
        <w:rPr>
          <w:rFonts w:ascii="Times New Roman" w:hAnsi="Times New Roman" w:cs="Times New Roman"/>
          <w:b/>
          <w:bCs/>
          <w:sz w:val="32"/>
          <w:szCs w:val="32"/>
          <w:lang w:val="en-GB"/>
        </w:rPr>
        <w:t>khai</w:t>
      </w:r>
      <w:proofErr w:type="spellEnd"/>
      <w:r w:rsidRPr="005E21EF"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 interface extends </w:t>
      </w:r>
      <w:proofErr w:type="spellStart"/>
      <w:r w:rsidRPr="005E21EF">
        <w:rPr>
          <w:rFonts w:ascii="Times New Roman" w:hAnsi="Times New Roman" w:cs="Times New Roman"/>
          <w:b/>
          <w:bCs/>
          <w:sz w:val="32"/>
          <w:szCs w:val="32"/>
          <w:lang w:val="en-GB"/>
        </w:rPr>
        <w:t>JpaRepository</w:t>
      </w:r>
      <w:proofErr w:type="spellEnd"/>
    </w:p>
    <w:p w14:paraId="1C7180FD" w14:textId="3B5571F7" w:rsidR="005E21EF" w:rsidRPr="005E21EF" w:rsidRDefault="005E21EF" w:rsidP="005E21E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B145EE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5801D6F0" wp14:editId="599F9698">
            <wp:extent cx="5544324" cy="628738"/>
            <wp:effectExtent l="0" t="0" r="0" b="0"/>
            <wp:docPr id="94" name="Picture 94" descr="A black text on a white backgroun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Picture 94" descr="A black text on a white background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E31FE" w14:textId="4010DA3B" w:rsidR="005E21EF" w:rsidRPr="005E21EF" w:rsidRDefault="005E21EF" w:rsidP="005E21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5E21EF"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ta extends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interface repository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JpaRepository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CrudRepository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PagingAndSortingRepository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interface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, Spring Data JPA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implementation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interface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proxy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reflection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Spring Framework</w:t>
      </w:r>
    </w:p>
    <w:p w14:paraId="2380AD13" w14:textId="01E56FCA" w:rsidR="005E21EF" w:rsidRPr="005E21EF" w:rsidRDefault="005E21EF" w:rsidP="005E21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5E21EF">
        <w:rPr>
          <w:rFonts w:ascii="Times New Roman" w:hAnsi="Times New Roman" w:cs="Times New Roman"/>
          <w:sz w:val="26"/>
          <w:szCs w:val="26"/>
        </w:rPr>
        <w:t xml:space="preserve">Khi Spring Data JPA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implementation,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SimpleJpaRepository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JpaRepository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CrudRepository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PagingAndSortingRepository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). Class implementation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interface repository cha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, bao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method (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findBy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...,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countBy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...,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deleteBy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...)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dấu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r w:rsidRPr="005E21EF">
        <w:rPr>
          <w:rFonts w:ascii="Times New Roman" w:hAnsi="Times New Roman" w:cs="Times New Roman"/>
          <w:b/>
          <w:bCs/>
          <w:sz w:val="26"/>
          <w:szCs w:val="26"/>
        </w:rPr>
        <w:t>@Query</w:t>
      </w:r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tùy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chỉnh</w:t>
      </w:r>
      <w:proofErr w:type="spellEnd"/>
    </w:p>
    <w:p w14:paraId="445CDBA2" w14:textId="77777777" w:rsidR="005E21EF" w:rsidRDefault="005E21EF" w:rsidP="005E21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5E21EF">
        <w:rPr>
          <w:rFonts w:ascii="Times New Roman" w:hAnsi="Times New Roman" w:cs="Times New Roman"/>
          <w:sz w:val="26"/>
          <w:szCs w:val="26"/>
        </w:rPr>
        <w:t xml:space="preserve">Class implementation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Spring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ApplicationContext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bean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cận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repository</w:t>
      </w:r>
    </w:p>
    <w:p w14:paraId="7BB9633B" w14:textId="4F0B9347" w:rsidR="005E21EF" w:rsidRDefault="005E21EF" w:rsidP="005E21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E21EF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phỏng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class implementation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Spring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ự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r w:rsidRPr="005E21EF">
        <w:rPr>
          <w:rFonts w:ascii="Times New Roman" w:hAnsi="Times New Roman" w:cs="Times New Roman"/>
          <w:sz w:val="26"/>
          <w:szCs w:val="26"/>
        </w:rPr>
        <w:t>ng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tạo</w:t>
      </w:r>
      <w:proofErr w:type="spellEnd"/>
    </w:p>
    <w:p w14:paraId="0A1DEC5A" w14:textId="3900FF34" w:rsidR="005E21EF" w:rsidRPr="005E21EF" w:rsidRDefault="005E21EF" w:rsidP="005E21EF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DA0C9C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64B44CE" wp14:editId="409B87A6">
            <wp:extent cx="5934903" cy="638264"/>
            <wp:effectExtent l="0" t="0" r="8890" b="9525"/>
            <wp:docPr id="92" name="Picture 92" descr="A black text on a white backgroun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Picture 92" descr="A black text on a white background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EDFB8" w14:textId="74834B29" w:rsidR="005E21EF" w:rsidRDefault="005E21EF" w:rsidP="005E21EF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5E21EF">
        <w:rPr>
          <w:rFonts w:ascii="Times New Roman" w:hAnsi="Times New Roman" w:cs="Times New Roman"/>
          <w:b/>
          <w:bCs/>
          <w:sz w:val="32"/>
          <w:szCs w:val="32"/>
          <w:lang w:val="en-GB"/>
        </w:rPr>
        <w:t>@NoRepositoryBean</w:t>
      </w:r>
    </w:p>
    <w:p w14:paraId="46AAF22E" w14:textId="0B0ED0C3" w:rsidR="005E21EF" w:rsidRPr="005E21EF" w:rsidRDefault="005E21EF" w:rsidP="005E21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5E21EF">
        <w:rPr>
          <w:rFonts w:ascii="Times New Roman" w:hAnsi="Times New Roman" w:cs="Times New Roman"/>
          <w:b/>
          <w:bCs/>
          <w:sz w:val="26"/>
          <w:szCs w:val="26"/>
        </w:rPr>
        <w:t>@NoRepositoryBean</w:t>
      </w:r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annotation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Spring Data JPA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dấu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interface repository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implementation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. Khi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interface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dấu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r w:rsidRPr="005E21EF">
        <w:rPr>
          <w:rFonts w:ascii="Times New Roman" w:hAnsi="Times New Roman" w:cs="Times New Roman"/>
          <w:b/>
          <w:bCs/>
          <w:sz w:val="26"/>
          <w:szCs w:val="26"/>
        </w:rPr>
        <w:t>@NoRepositoryBean</w:t>
      </w:r>
      <w:r w:rsidRPr="005E21EF">
        <w:rPr>
          <w:rFonts w:ascii="Times New Roman" w:hAnsi="Times New Roman" w:cs="Times New Roman"/>
          <w:sz w:val="26"/>
          <w:szCs w:val="26"/>
        </w:rPr>
        <w:t xml:space="preserve">, Spring Data JPA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implementation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nó</w:t>
      </w:r>
      <w:proofErr w:type="spellEnd"/>
    </w:p>
    <w:p w14:paraId="2719BA9C" w14:textId="4A2D38D9" w:rsidR="005E21EF" w:rsidRPr="005E21EF" w:rsidRDefault="005E21EF" w:rsidP="005E21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5E21EF">
        <w:rPr>
          <w:rFonts w:ascii="Times New Roman" w:hAnsi="Times New Roman" w:cs="Times New Roman"/>
          <w:b/>
          <w:bCs/>
          <w:sz w:val="26"/>
          <w:szCs w:val="26"/>
        </w:rPr>
        <w:t xml:space="preserve">@NoRepositoryBean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interface base repository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chung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repository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Spring Data JPA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implementation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interface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đó</w:t>
      </w:r>
      <w:proofErr w:type="spellEnd"/>
    </w:p>
    <w:p w14:paraId="3397F819" w14:textId="359FC96F" w:rsidR="005E21EF" w:rsidRDefault="005E21EF" w:rsidP="005E21EF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5E21EF">
        <w:rPr>
          <w:rFonts w:ascii="Times New Roman" w:hAnsi="Times New Roman" w:cs="Times New Roman"/>
          <w:b/>
          <w:bCs/>
          <w:sz w:val="32"/>
          <w:szCs w:val="32"/>
          <w:lang w:val="en-GB"/>
        </w:rPr>
        <w:lastRenderedPageBreak/>
        <w:t>@Transactional</w:t>
      </w:r>
    </w:p>
    <w:p w14:paraId="4CEC3E2C" w14:textId="77777777" w:rsidR="005E21EF" w:rsidRPr="005E21EF" w:rsidRDefault="005E21EF" w:rsidP="005E21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5E21EF">
        <w:rPr>
          <w:rFonts w:ascii="Times New Roman" w:hAnsi="Times New Roman" w:cs="Times New Roman"/>
          <w:b/>
          <w:bCs/>
          <w:sz w:val="26"/>
          <w:szCs w:val="26"/>
        </w:rPr>
        <w:t xml:space="preserve">@Transactional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annotation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Spring Framework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transaction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Java. Annotation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transaction</w:t>
      </w:r>
    </w:p>
    <w:p w14:paraId="7BE94FC2" w14:textId="5E67BDE1" w:rsidR="005E21EF" w:rsidRPr="005E21EF" w:rsidRDefault="005E21EF" w:rsidP="005E21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5E21EF"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dấu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r w:rsidRPr="005E21EF">
        <w:rPr>
          <w:rFonts w:ascii="Times New Roman" w:hAnsi="Times New Roman" w:cs="Times New Roman"/>
          <w:b/>
          <w:bCs/>
          <w:sz w:val="26"/>
          <w:szCs w:val="26"/>
        </w:rPr>
        <w:t>@Transactional</w:t>
      </w:r>
      <w:r w:rsidRPr="005E21EF">
        <w:rPr>
          <w:rFonts w:ascii="Times New Roman" w:hAnsi="Times New Roman" w:cs="Times New Roman"/>
          <w:sz w:val="26"/>
          <w:szCs w:val="26"/>
        </w:rPr>
        <w:t xml:space="preserve">, Spring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bọc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transaction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commit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rollback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thành</w:t>
      </w:r>
      <w:proofErr w:type="spellEnd"/>
    </w:p>
    <w:p w14:paraId="4890598E" w14:textId="77777777" w:rsidR="005E21EF" w:rsidRDefault="005E21EF" w:rsidP="005E21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E21E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r w:rsidRPr="005E21EF">
        <w:rPr>
          <w:rFonts w:ascii="Times New Roman" w:hAnsi="Times New Roman" w:cs="Times New Roman"/>
          <w:b/>
          <w:bCs/>
          <w:sz w:val="26"/>
          <w:szCs w:val="26"/>
        </w:rPr>
        <w:t>@Transactional</w:t>
      </w:r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Spring:</w:t>
      </w:r>
    </w:p>
    <w:p w14:paraId="51FF4887" w14:textId="1A227BA8" w:rsidR="005E21EF" w:rsidRDefault="005E21EF" w:rsidP="005E21E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E21EF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dấu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dấu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r w:rsidRPr="005E21EF">
        <w:rPr>
          <w:rFonts w:ascii="Times New Roman" w:hAnsi="Times New Roman" w:cs="Times New Roman"/>
          <w:b/>
          <w:bCs/>
          <w:sz w:val="26"/>
          <w:szCs w:val="26"/>
        </w:rPr>
        <w:t>@Transactional</w:t>
      </w:r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transaction</w:t>
      </w:r>
    </w:p>
    <w:p w14:paraId="37EEA65C" w14:textId="5970F874" w:rsidR="005E21EF" w:rsidRPr="005E21EF" w:rsidRDefault="005E21EF" w:rsidP="005E21EF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951D24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5DF85C98" wp14:editId="1C0526FC">
            <wp:extent cx="3324689" cy="1600423"/>
            <wp:effectExtent l="0" t="0" r="9525" b="0"/>
            <wp:docPr id="65" name="Picture 65" descr="A screen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 descr="A screenshot of a computer program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AA968" w14:textId="5A85157F" w:rsidR="005E21EF" w:rsidRDefault="005E21EF" w:rsidP="005E21E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E21EF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dấu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dấu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r w:rsidRPr="005E21EF">
        <w:rPr>
          <w:rFonts w:ascii="Times New Roman" w:hAnsi="Times New Roman" w:cs="Times New Roman"/>
          <w:b/>
          <w:bCs/>
          <w:sz w:val="26"/>
          <w:szCs w:val="26"/>
        </w:rPr>
        <w:t>@Transactional</w:t>
      </w:r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đó</w:t>
      </w:r>
      <w:proofErr w:type="spellEnd"/>
    </w:p>
    <w:p w14:paraId="3E967C9B" w14:textId="2E372D7C" w:rsidR="005E21EF" w:rsidRPr="005E21EF" w:rsidRDefault="005E21EF" w:rsidP="005E21EF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951D24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15D8CC76" wp14:editId="39287940">
            <wp:extent cx="3572374" cy="2372056"/>
            <wp:effectExtent l="0" t="0" r="9525" b="9525"/>
            <wp:docPr id="88" name="Picture 88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 88" descr="A picture containing text, screenshot, font, numb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1F0CC" w14:textId="4A506002" w:rsidR="005E21EF" w:rsidRPr="005E21EF" w:rsidRDefault="005E21EF" w:rsidP="005E21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5E21EF">
        <w:rPr>
          <w:rFonts w:ascii="Times New Roman" w:hAnsi="Times New Roman" w:cs="Times New Roman"/>
          <w:b/>
          <w:bCs/>
          <w:sz w:val="26"/>
          <w:szCs w:val="26"/>
        </w:rPr>
        <w:t>@Transactional</w:t>
      </w:r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insert, update, delete.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đích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r w:rsidRPr="005E21EF">
        <w:rPr>
          <w:rFonts w:ascii="Times New Roman" w:hAnsi="Times New Roman" w:cs="Times New Roman"/>
          <w:b/>
          <w:bCs/>
          <w:sz w:val="26"/>
          <w:szCs w:val="26"/>
        </w:rPr>
        <w:t>@Transactional</w:t>
      </w:r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quán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liệu</w:t>
      </w:r>
      <w:proofErr w:type="spellEnd"/>
    </w:p>
    <w:p w14:paraId="001F78E3" w14:textId="55C5A073" w:rsidR="005E21EF" w:rsidRPr="005E21EF" w:rsidRDefault="005E21EF" w:rsidP="005E21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5E21EF">
        <w:rPr>
          <w:rFonts w:ascii="Times New Roman" w:hAnsi="Times New Roman" w:cs="Times New Roman"/>
          <w:sz w:val="26"/>
          <w:szCs w:val="26"/>
        </w:rPr>
        <w:lastRenderedPageBreak/>
        <w:t xml:space="preserve">Trong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r w:rsidRPr="005E21EF">
        <w:rPr>
          <w:rFonts w:ascii="Times New Roman" w:hAnsi="Times New Roman" w:cs="Times New Roman"/>
          <w:b/>
          <w:bCs/>
          <w:sz w:val="26"/>
          <w:szCs w:val="26"/>
        </w:rPr>
        <w:t>@Transactional</w:t>
      </w:r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mang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bọc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xung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quanh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quán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. Tuy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r w:rsidRPr="005E21EF">
        <w:rPr>
          <w:rFonts w:ascii="Times New Roman" w:hAnsi="Times New Roman" w:cs="Times New Roman"/>
          <w:b/>
          <w:bCs/>
          <w:sz w:val="26"/>
          <w:szCs w:val="26"/>
        </w:rPr>
        <w:t>@Transactional</w:t>
      </w:r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soát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ràng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lai</w:t>
      </w:r>
      <w:proofErr w:type="spellEnd"/>
    </w:p>
    <w:p w14:paraId="526D4779" w14:textId="32E0D70C" w:rsidR="005E21EF" w:rsidRDefault="005E21EF" w:rsidP="005E21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E21EF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select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r w:rsidRPr="005E21EF">
        <w:rPr>
          <w:rFonts w:ascii="Times New Roman" w:hAnsi="Times New Roman" w:cs="Times New Roman"/>
          <w:b/>
          <w:bCs/>
          <w:sz w:val="26"/>
          <w:szCs w:val="26"/>
        </w:rPr>
        <w:t>@Transactional</w:t>
      </w:r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buộc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. </w:t>
      </w:r>
      <w:r w:rsidRPr="005E21EF">
        <w:rPr>
          <w:rFonts w:ascii="Times New Roman" w:hAnsi="Times New Roman" w:cs="Times New Roman"/>
          <w:b/>
          <w:bCs/>
          <w:sz w:val="26"/>
          <w:szCs w:val="26"/>
        </w:rPr>
        <w:t>@Transactional</w:t>
      </w:r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(insert, update, delete)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quán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vẹn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5E2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1EF">
        <w:rPr>
          <w:rFonts w:ascii="Times New Roman" w:hAnsi="Times New Roman" w:cs="Times New Roman"/>
          <w:sz w:val="26"/>
          <w:szCs w:val="26"/>
        </w:rPr>
        <w:t>này</w:t>
      </w:r>
      <w:proofErr w:type="spellEnd"/>
    </w:p>
    <w:p w14:paraId="76A6AA31" w14:textId="40E7B5DF" w:rsidR="005E21EF" w:rsidRDefault="005E21EF" w:rsidP="005E21EF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proofErr w:type="spellStart"/>
      <w:r w:rsidRPr="005E21EF">
        <w:rPr>
          <w:rFonts w:ascii="Times New Roman" w:hAnsi="Times New Roman" w:cs="Times New Roman"/>
          <w:b/>
          <w:bCs/>
          <w:sz w:val="32"/>
          <w:szCs w:val="32"/>
          <w:lang w:val="en-GB"/>
        </w:rPr>
        <w:t>Cơ</w:t>
      </w:r>
      <w:proofErr w:type="spellEnd"/>
      <w:r w:rsidRPr="005E21EF"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 </w:t>
      </w:r>
      <w:proofErr w:type="spellStart"/>
      <w:r w:rsidRPr="005E21EF">
        <w:rPr>
          <w:rFonts w:ascii="Times New Roman" w:hAnsi="Times New Roman" w:cs="Times New Roman"/>
          <w:b/>
          <w:bCs/>
          <w:sz w:val="32"/>
          <w:szCs w:val="32"/>
          <w:lang w:val="en-GB"/>
        </w:rPr>
        <w:t>chế</w:t>
      </w:r>
      <w:proofErr w:type="spellEnd"/>
      <w:r w:rsidRPr="005E21EF"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 </w:t>
      </w:r>
      <w:proofErr w:type="spellStart"/>
      <w:r w:rsidRPr="005E21EF">
        <w:rPr>
          <w:rFonts w:ascii="Times New Roman" w:hAnsi="Times New Roman" w:cs="Times New Roman"/>
          <w:b/>
          <w:bCs/>
          <w:sz w:val="32"/>
          <w:szCs w:val="32"/>
          <w:lang w:val="en-GB"/>
        </w:rPr>
        <w:t>xây</w:t>
      </w:r>
      <w:proofErr w:type="spellEnd"/>
      <w:r w:rsidRPr="005E21EF"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 </w:t>
      </w:r>
      <w:proofErr w:type="spellStart"/>
      <w:r w:rsidRPr="005E21EF">
        <w:rPr>
          <w:rFonts w:ascii="Times New Roman" w:hAnsi="Times New Roman" w:cs="Times New Roman"/>
          <w:b/>
          <w:bCs/>
          <w:sz w:val="32"/>
          <w:szCs w:val="32"/>
          <w:lang w:val="en-GB"/>
        </w:rPr>
        <w:t>dựng</w:t>
      </w:r>
      <w:proofErr w:type="spellEnd"/>
      <w:r w:rsidRPr="005E21EF"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 Query </w:t>
      </w:r>
      <w:proofErr w:type="spellStart"/>
      <w:r w:rsidRPr="005E21EF">
        <w:rPr>
          <w:rFonts w:ascii="Times New Roman" w:hAnsi="Times New Roman" w:cs="Times New Roman"/>
          <w:b/>
          <w:bCs/>
          <w:sz w:val="32"/>
          <w:szCs w:val="32"/>
          <w:lang w:val="en-GB"/>
        </w:rPr>
        <w:t>từ</w:t>
      </w:r>
      <w:proofErr w:type="spellEnd"/>
      <w:r w:rsidRPr="005E21EF"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 </w:t>
      </w:r>
      <w:proofErr w:type="spellStart"/>
      <w:r w:rsidRPr="005E21EF">
        <w:rPr>
          <w:rFonts w:ascii="Times New Roman" w:hAnsi="Times New Roman" w:cs="Times New Roman"/>
          <w:b/>
          <w:bCs/>
          <w:sz w:val="32"/>
          <w:szCs w:val="32"/>
          <w:lang w:val="en-GB"/>
        </w:rPr>
        <w:t>tên</w:t>
      </w:r>
      <w:proofErr w:type="spellEnd"/>
      <w:r w:rsidRPr="005E21EF"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 </w:t>
      </w:r>
      <w:proofErr w:type="spellStart"/>
      <w:r w:rsidRPr="005E21EF">
        <w:rPr>
          <w:rFonts w:ascii="Times New Roman" w:hAnsi="Times New Roman" w:cs="Times New Roman"/>
          <w:b/>
          <w:bCs/>
          <w:sz w:val="32"/>
          <w:szCs w:val="32"/>
          <w:lang w:val="en-GB"/>
        </w:rPr>
        <w:t>của</w:t>
      </w:r>
      <w:proofErr w:type="spellEnd"/>
      <w:r w:rsidRPr="005E21EF"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 method</w:t>
      </w:r>
    </w:p>
    <w:p w14:paraId="05A3BAE7" w14:textId="65A9E110" w:rsidR="00686F6A" w:rsidRPr="00686F6A" w:rsidRDefault="00686F6A" w:rsidP="00686F6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86F6A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686F6A">
        <w:rPr>
          <w:rFonts w:ascii="Times New Roman" w:hAnsi="Times New Roman" w:cs="Times New Roman"/>
          <w:sz w:val="26"/>
          <w:szCs w:val="26"/>
        </w:rPr>
        <w:t xml:space="preserve"> method</w:t>
      </w:r>
    </w:p>
    <w:p w14:paraId="7545EAE2" w14:textId="7666A086" w:rsidR="00686F6A" w:rsidRPr="00686F6A" w:rsidRDefault="00686F6A" w:rsidP="00686F6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86F6A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686F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F6A">
        <w:rPr>
          <w:rFonts w:ascii="Times New Roman" w:hAnsi="Times New Roman" w:cs="Times New Roman"/>
          <w:sz w:val="26"/>
          <w:szCs w:val="26"/>
        </w:rPr>
        <w:t>tố</w:t>
      </w:r>
      <w:proofErr w:type="spellEnd"/>
      <w:r w:rsidRPr="00686F6A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686F6A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686F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F6A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686F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F6A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686F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F6A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686F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F6A">
        <w:rPr>
          <w:rFonts w:ascii="Times New Roman" w:hAnsi="Times New Roman" w:cs="Times New Roman"/>
          <w:sz w:val="26"/>
          <w:szCs w:val="26"/>
        </w:rPr>
        <w:t>tố</w:t>
      </w:r>
      <w:proofErr w:type="spellEnd"/>
      <w:r w:rsidRPr="00686F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F6A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686F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F6A">
        <w:rPr>
          <w:rFonts w:ascii="Times New Roman" w:hAnsi="Times New Roman" w:cs="Times New Roman"/>
          <w:sz w:val="26"/>
          <w:szCs w:val="26"/>
        </w:rPr>
        <w:t>findBy</w:t>
      </w:r>
      <w:proofErr w:type="spellEnd"/>
      <w:r w:rsidRPr="00686F6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86F6A">
        <w:rPr>
          <w:rFonts w:ascii="Times New Roman" w:hAnsi="Times New Roman" w:cs="Times New Roman"/>
          <w:sz w:val="26"/>
          <w:szCs w:val="26"/>
        </w:rPr>
        <w:t>getBy</w:t>
      </w:r>
      <w:proofErr w:type="spellEnd"/>
      <w:r w:rsidRPr="00686F6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86F6A">
        <w:rPr>
          <w:rFonts w:ascii="Times New Roman" w:hAnsi="Times New Roman" w:cs="Times New Roman"/>
          <w:sz w:val="26"/>
          <w:szCs w:val="26"/>
        </w:rPr>
        <w:t>queryBy</w:t>
      </w:r>
      <w:proofErr w:type="spellEnd"/>
      <w:r w:rsidRPr="00686F6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86F6A">
        <w:rPr>
          <w:rFonts w:ascii="Times New Roman" w:hAnsi="Times New Roman" w:cs="Times New Roman"/>
          <w:sz w:val="26"/>
          <w:szCs w:val="26"/>
        </w:rPr>
        <w:t>readBy</w:t>
      </w:r>
      <w:proofErr w:type="spellEnd"/>
      <w:r w:rsidRPr="00686F6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86F6A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686F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F6A">
        <w:rPr>
          <w:rFonts w:ascii="Times New Roman" w:hAnsi="Times New Roman" w:cs="Times New Roman"/>
          <w:sz w:val="26"/>
          <w:szCs w:val="26"/>
        </w:rPr>
        <w:t>countBy</w:t>
      </w:r>
      <w:proofErr w:type="spellEnd"/>
    </w:p>
    <w:p w14:paraId="1650DE6F" w14:textId="0874E1D9" w:rsidR="00686F6A" w:rsidRPr="00686F6A" w:rsidRDefault="00686F6A" w:rsidP="00686F6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86F6A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686F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F6A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686F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F6A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686F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F6A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686F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F6A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686F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F6A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686F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F6A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686F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F6A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686F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F6A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686F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F6A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686F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F6A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686F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F6A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686F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F6A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686F6A">
        <w:rPr>
          <w:rFonts w:ascii="Times New Roman" w:hAnsi="Times New Roman" w:cs="Times New Roman"/>
          <w:sz w:val="26"/>
          <w:szCs w:val="26"/>
        </w:rPr>
        <w:t xml:space="preserve"> First </w:t>
      </w:r>
      <w:proofErr w:type="spellStart"/>
      <w:r w:rsidRPr="00686F6A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686F6A">
        <w:rPr>
          <w:rFonts w:ascii="Times New Roman" w:hAnsi="Times New Roman" w:cs="Times New Roman"/>
          <w:sz w:val="26"/>
          <w:szCs w:val="26"/>
        </w:rPr>
        <w:t xml:space="preserve"> Top </w:t>
      </w:r>
      <w:proofErr w:type="spellStart"/>
      <w:r w:rsidRPr="00686F6A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686F6A">
        <w:rPr>
          <w:rFonts w:ascii="Times New Roman" w:hAnsi="Times New Roman" w:cs="Times New Roman"/>
          <w:sz w:val="26"/>
          <w:szCs w:val="26"/>
        </w:rPr>
        <w:t xml:space="preserve"> By: </w:t>
      </w:r>
      <w:proofErr w:type="spellStart"/>
      <w:r w:rsidRPr="00686F6A">
        <w:rPr>
          <w:rFonts w:ascii="Times New Roman" w:hAnsi="Times New Roman" w:cs="Times New Roman"/>
          <w:sz w:val="26"/>
          <w:szCs w:val="26"/>
        </w:rPr>
        <w:t>findTopBy</w:t>
      </w:r>
      <w:proofErr w:type="spellEnd"/>
      <w:r w:rsidRPr="00686F6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86F6A">
        <w:rPr>
          <w:rFonts w:ascii="Times New Roman" w:hAnsi="Times New Roman" w:cs="Times New Roman"/>
          <w:sz w:val="26"/>
          <w:szCs w:val="26"/>
        </w:rPr>
        <w:t>findFirstBy</w:t>
      </w:r>
      <w:proofErr w:type="spellEnd"/>
      <w:r w:rsidRPr="00686F6A">
        <w:rPr>
          <w:rFonts w:ascii="Times New Roman" w:hAnsi="Times New Roman" w:cs="Times New Roman"/>
          <w:sz w:val="26"/>
          <w:szCs w:val="26"/>
        </w:rPr>
        <w:t>, findTop5By, findFirs5tBy</w:t>
      </w:r>
    </w:p>
    <w:p w14:paraId="37720564" w14:textId="64B987DF" w:rsidR="00686F6A" w:rsidRPr="00686F6A" w:rsidRDefault="00686F6A" w:rsidP="00686F6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86F6A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686F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F6A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686F6A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686F6A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686F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F6A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686F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F6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86F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F6A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686F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F6A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686F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F6A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686F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F6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86F6A">
        <w:rPr>
          <w:rFonts w:ascii="Times New Roman" w:hAnsi="Times New Roman" w:cs="Times New Roman"/>
          <w:sz w:val="26"/>
          <w:szCs w:val="26"/>
        </w:rPr>
        <w:t xml:space="preserve"> entity </w:t>
      </w:r>
      <w:proofErr w:type="spellStart"/>
      <w:r w:rsidRPr="00686F6A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686F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F6A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686F6A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686F6A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686F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F6A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686F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F6A">
        <w:rPr>
          <w:rFonts w:ascii="Times New Roman" w:hAnsi="Times New Roman" w:cs="Times New Roman"/>
          <w:sz w:val="26"/>
          <w:szCs w:val="26"/>
        </w:rPr>
        <w:t>vấn</w:t>
      </w:r>
      <w:proofErr w:type="spellEnd"/>
    </w:p>
    <w:p w14:paraId="2C45A898" w14:textId="4769C967" w:rsidR="00686F6A" w:rsidRPr="00686F6A" w:rsidRDefault="00686F6A" w:rsidP="00686F6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686F6A"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 w:rsidRPr="00686F6A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686F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F6A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686F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F6A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686F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F6A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686F6A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686F6A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686F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F6A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686F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F6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86F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F6A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686F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F6A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686F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F6A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686F6A">
        <w:rPr>
          <w:rFonts w:ascii="Times New Roman" w:hAnsi="Times New Roman" w:cs="Times New Roman"/>
          <w:sz w:val="26"/>
          <w:szCs w:val="26"/>
        </w:rPr>
        <w:t xml:space="preserve"> And, Or, Between, </w:t>
      </w:r>
      <w:proofErr w:type="spellStart"/>
      <w:r w:rsidRPr="00686F6A">
        <w:rPr>
          <w:rFonts w:ascii="Times New Roman" w:hAnsi="Times New Roman" w:cs="Times New Roman"/>
          <w:sz w:val="26"/>
          <w:szCs w:val="26"/>
        </w:rPr>
        <w:t>LessThan</w:t>
      </w:r>
      <w:proofErr w:type="spellEnd"/>
      <w:r w:rsidRPr="00686F6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86F6A">
        <w:rPr>
          <w:rFonts w:ascii="Times New Roman" w:hAnsi="Times New Roman" w:cs="Times New Roman"/>
          <w:sz w:val="26"/>
          <w:szCs w:val="26"/>
        </w:rPr>
        <w:t>GreaterThan</w:t>
      </w:r>
      <w:proofErr w:type="spellEnd"/>
      <w:r w:rsidRPr="00686F6A">
        <w:rPr>
          <w:rFonts w:ascii="Times New Roman" w:hAnsi="Times New Roman" w:cs="Times New Roman"/>
          <w:sz w:val="26"/>
          <w:szCs w:val="26"/>
        </w:rPr>
        <w:t xml:space="preserve">, Like, </w:t>
      </w:r>
      <w:proofErr w:type="spellStart"/>
      <w:r w:rsidRPr="00686F6A">
        <w:rPr>
          <w:rFonts w:ascii="Times New Roman" w:hAnsi="Times New Roman" w:cs="Times New Roman"/>
          <w:sz w:val="26"/>
          <w:szCs w:val="26"/>
        </w:rPr>
        <w:t>IsNull</w:t>
      </w:r>
      <w:proofErr w:type="spellEnd"/>
      <w:r w:rsidRPr="00686F6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86F6A">
        <w:rPr>
          <w:rFonts w:ascii="Times New Roman" w:hAnsi="Times New Roman" w:cs="Times New Roman"/>
          <w:sz w:val="26"/>
          <w:szCs w:val="26"/>
        </w:rPr>
        <w:t>NotNull</w:t>
      </w:r>
      <w:proofErr w:type="spellEnd"/>
      <w:r w:rsidRPr="00686F6A">
        <w:rPr>
          <w:rFonts w:ascii="Times New Roman" w:hAnsi="Times New Roman" w:cs="Times New Roman"/>
          <w:sz w:val="26"/>
          <w:szCs w:val="26"/>
        </w:rPr>
        <w:t xml:space="preserve">, v.v. </w:t>
      </w:r>
      <w:proofErr w:type="spellStart"/>
      <w:r w:rsidRPr="00686F6A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686F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F6A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686F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F6A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686F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F6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86F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F6A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686F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F6A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686F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F6A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686F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F6A">
        <w:rPr>
          <w:rFonts w:ascii="Times New Roman" w:hAnsi="Times New Roman" w:cs="Times New Roman"/>
          <w:sz w:val="26"/>
          <w:szCs w:val="26"/>
        </w:rPr>
        <w:t>vấn</w:t>
      </w:r>
      <w:proofErr w:type="spellEnd"/>
    </w:p>
    <w:p w14:paraId="07618BD7" w14:textId="59FE4AE9" w:rsidR="00686F6A" w:rsidRPr="00686F6A" w:rsidRDefault="00686F6A" w:rsidP="00686F6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86F6A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686F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F6A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686F6A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686F6A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686F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F6A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686F6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86F6A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686F6A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686F6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86F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F6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686F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F6A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686F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F6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86F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F6A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686F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F6A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686F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F6A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686F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F6A">
        <w:rPr>
          <w:rFonts w:ascii="Times New Roman" w:hAnsi="Times New Roman" w:cs="Times New Roman"/>
          <w:sz w:val="26"/>
          <w:szCs w:val="26"/>
        </w:rPr>
        <w:t>OrderBy</w:t>
      </w:r>
      <w:proofErr w:type="spellEnd"/>
      <w:r w:rsidRPr="00686F6A">
        <w:rPr>
          <w:rFonts w:ascii="Times New Roman" w:hAnsi="Times New Roman" w:cs="Times New Roman"/>
          <w:sz w:val="26"/>
          <w:szCs w:val="26"/>
        </w:rPr>
        <w:t>, …</w:t>
      </w:r>
    </w:p>
    <w:p w14:paraId="443E688F" w14:textId="78BE6097" w:rsidR="00686F6A" w:rsidRPr="00686F6A" w:rsidRDefault="00686F6A" w:rsidP="00686F6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686F6A">
        <w:rPr>
          <w:rFonts w:ascii="Times New Roman" w:hAnsi="Times New Roman" w:cs="Times New Roman"/>
          <w:sz w:val="26"/>
          <w:szCs w:val="26"/>
        </w:rPr>
        <w:t xml:space="preserve">Param method: Các </w:t>
      </w:r>
      <w:proofErr w:type="spellStart"/>
      <w:r w:rsidRPr="00686F6A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686F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F6A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686F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F6A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686F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F6A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686F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F6A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686F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F6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86F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F6A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686F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F6A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686F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F6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86F6A">
        <w:rPr>
          <w:rFonts w:ascii="Times New Roman" w:hAnsi="Times New Roman" w:cs="Times New Roman"/>
          <w:sz w:val="26"/>
          <w:szCs w:val="26"/>
        </w:rPr>
        <w:t xml:space="preserve"> method</w:t>
      </w:r>
    </w:p>
    <w:p w14:paraId="1155D639" w14:textId="77777777" w:rsidR="00686F6A" w:rsidRDefault="00686F6A" w:rsidP="00686F6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86F6A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Pr="00686F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F6A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686F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F6A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686F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F6A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686F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F6A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686F6A">
        <w:rPr>
          <w:rFonts w:ascii="Times New Roman" w:hAnsi="Times New Roman" w:cs="Times New Roman"/>
          <w:sz w:val="26"/>
          <w:szCs w:val="26"/>
        </w:rPr>
        <w:t xml:space="preserve">: Phương </w:t>
      </w:r>
      <w:proofErr w:type="spellStart"/>
      <w:r w:rsidRPr="00686F6A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686F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F6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86F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F6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686F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F6A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686F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F6A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686F6A">
        <w:rPr>
          <w:rFonts w:ascii="Times New Roman" w:hAnsi="Times New Roman" w:cs="Times New Roman"/>
          <w:sz w:val="26"/>
          <w:szCs w:val="26"/>
        </w:rPr>
        <w:t xml:space="preserve"> entity, </w:t>
      </w:r>
      <w:proofErr w:type="spellStart"/>
      <w:r w:rsidRPr="00686F6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86F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F6A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686F6A">
        <w:rPr>
          <w:rFonts w:ascii="Times New Roman" w:hAnsi="Times New Roman" w:cs="Times New Roman"/>
          <w:sz w:val="26"/>
          <w:szCs w:val="26"/>
        </w:rPr>
        <w:t xml:space="preserve"> collection, array entity, </w:t>
      </w:r>
      <w:proofErr w:type="spellStart"/>
      <w:r w:rsidRPr="00686F6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86F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F6A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Pr="00686F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F6A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686F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F6A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686F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F6A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686F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F6A">
        <w:rPr>
          <w:rFonts w:ascii="Times New Roman" w:hAnsi="Times New Roman" w:cs="Times New Roman"/>
          <w:sz w:val="26"/>
          <w:szCs w:val="26"/>
        </w:rPr>
        <w:t>thủy</w:t>
      </w:r>
      <w:proofErr w:type="spellEnd"/>
      <w:r w:rsidRPr="00686F6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86F6A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Pr="00686F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F6A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686F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F6A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686F6A">
        <w:rPr>
          <w:rFonts w:ascii="Times New Roman" w:hAnsi="Times New Roman" w:cs="Times New Roman"/>
          <w:sz w:val="26"/>
          <w:szCs w:val="26"/>
        </w:rPr>
        <w:t xml:space="preserve"> Wrapper </w:t>
      </w:r>
      <w:proofErr w:type="spellStart"/>
      <w:r w:rsidRPr="00686F6A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686F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F6A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686F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F6A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686F6A">
        <w:rPr>
          <w:rFonts w:ascii="Times New Roman" w:hAnsi="Times New Roman" w:cs="Times New Roman"/>
          <w:sz w:val="26"/>
          <w:szCs w:val="26"/>
        </w:rPr>
        <w:t xml:space="preserve"> optional, ...</w:t>
      </w:r>
    </w:p>
    <w:p w14:paraId="6A6C4309" w14:textId="1B81DC86" w:rsidR="00686F6A" w:rsidRDefault="00686F6A" w:rsidP="00686F6A">
      <w:pPr>
        <w:ind w:left="360"/>
        <w:rPr>
          <w:rFonts w:ascii="Times New Roman" w:hAnsi="Times New Roman" w:cs="Times New Roman"/>
          <w:sz w:val="26"/>
          <w:szCs w:val="26"/>
        </w:rPr>
      </w:pPr>
      <w:proofErr w:type="spellStart"/>
      <w:r w:rsidRPr="00686F6A">
        <w:rPr>
          <w:rFonts w:ascii="Times New Roman" w:hAnsi="Times New Roman" w:cs="Times New Roman"/>
          <w:sz w:val="26"/>
          <w:szCs w:val="26"/>
        </w:rPr>
        <w:t>Chú</w:t>
      </w:r>
      <w:proofErr w:type="spellEnd"/>
      <w:r w:rsidRPr="00686F6A">
        <w:rPr>
          <w:rFonts w:ascii="Times New Roman" w:hAnsi="Times New Roman" w:cs="Times New Roman"/>
          <w:sz w:val="26"/>
          <w:szCs w:val="26"/>
        </w:rPr>
        <w:t xml:space="preserve"> ý: Trong </w:t>
      </w:r>
      <w:proofErr w:type="spellStart"/>
      <w:r w:rsidRPr="00686F6A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686F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F6A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686F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F6A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686F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F6A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686F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F6A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686F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F6A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686F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F6A">
        <w:rPr>
          <w:rFonts w:ascii="Times New Roman" w:hAnsi="Times New Roman" w:cs="Times New Roman"/>
          <w:sz w:val="26"/>
          <w:szCs w:val="26"/>
        </w:rPr>
        <w:t>nằm</w:t>
      </w:r>
      <w:proofErr w:type="spellEnd"/>
      <w:r w:rsidRPr="00686F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F6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86F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F6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86F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F6A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686F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F6A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686F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F6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86F6A">
        <w:rPr>
          <w:rFonts w:ascii="Times New Roman" w:hAnsi="Times New Roman" w:cs="Times New Roman"/>
          <w:sz w:val="26"/>
          <w:szCs w:val="26"/>
        </w:rPr>
        <w:t xml:space="preserve"> entity </w:t>
      </w:r>
      <w:proofErr w:type="spellStart"/>
      <w:r w:rsidRPr="00686F6A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686F6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86F6A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686F6A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686F6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86F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F6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686F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F6A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686F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F6A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686F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F6A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686F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F6A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686F6A">
        <w:rPr>
          <w:rFonts w:ascii="Times New Roman" w:hAnsi="Times New Roman" w:cs="Times New Roman"/>
          <w:sz w:val="26"/>
          <w:szCs w:val="26"/>
        </w:rPr>
        <w:t xml:space="preserve"> '_' </w:t>
      </w:r>
      <w:proofErr w:type="spellStart"/>
      <w:r w:rsidRPr="00686F6A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686F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F6A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686F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F6A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686F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F6A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686F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F6A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686F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F6A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686F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F6A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686F6A">
        <w:rPr>
          <w:rFonts w:ascii="Times New Roman" w:hAnsi="Times New Roman" w:cs="Times New Roman"/>
          <w:sz w:val="26"/>
          <w:szCs w:val="26"/>
        </w:rPr>
        <w:t xml:space="preserve">. Thông </w:t>
      </w:r>
      <w:proofErr w:type="spellStart"/>
      <w:r w:rsidRPr="00686F6A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686F6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86F6A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686F6A">
        <w:rPr>
          <w:rFonts w:ascii="Times New Roman" w:hAnsi="Times New Roman" w:cs="Times New Roman"/>
          <w:sz w:val="26"/>
          <w:szCs w:val="26"/>
        </w:rPr>
        <w:t xml:space="preserve"> '_' </w:t>
      </w:r>
      <w:proofErr w:type="spellStart"/>
      <w:r w:rsidRPr="00686F6A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686F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F6A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686F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F6A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686F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F6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86F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F6A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686F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F6A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686F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F6A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686F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F6A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686F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F6A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686F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F6A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686F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F6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86F6A">
        <w:rPr>
          <w:rFonts w:ascii="Times New Roman" w:hAnsi="Times New Roman" w:cs="Times New Roman"/>
          <w:sz w:val="26"/>
          <w:szCs w:val="26"/>
        </w:rPr>
        <w:t xml:space="preserve"> entity:</w:t>
      </w:r>
    </w:p>
    <w:p w14:paraId="5FF5B760" w14:textId="3DC2D96B" w:rsidR="00686F6A" w:rsidRDefault="00686F6A" w:rsidP="00686F6A">
      <w:pPr>
        <w:ind w:left="360"/>
        <w:rPr>
          <w:rFonts w:ascii="Times New Roman" w:hAnsi="Times New Roman" w:cs="Times New Roman"/>
          <w:sz w:val="26"/>
          <w:szCs w:val="26"/>
        </w:rPr>
      </w:pPr>
      <w:r w:rsidRPr="0073511D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B6C5194" wp14:editId="1582791A">
            <wp:extent cx="5315692" cy="733527"/>
            <wp:effectExtent l="0" t="0" r="0" b="9525"/>
            <wp:docPr id="66" name="Picture 66" descr="A picture containing text, font, screensho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 descr="A picture containing text, font, screenshot, lin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BB5E9" w14:textId="74C71EB4" w:rsidR="00686F6A" w:rsidRDefault="00686F6A" w:rsidP="00686F6A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686F6A">
        <w:rPr>
          <w:rFonts w:ascii="Times New Roman" w:hAnsi="Times New Roman" w:cs="Times New Roman"/>
          <w:b/>
          <w:bCs/>
          <w:sz w:val="32"/>
          <w:szCs w:val="32"/>
          <w:lang w:val="en-GB"/>
        </w:rPr>
        <w:t>@Query</w:t>
      </w:r>
    </w:p>
    <w:p w14:paraId="03586784" w14:textId="521803F3" w:rsidR="00686F6A" w:rsidRPr="00686F6A" w:rsidRDefault="00686F6A" w:rsidP="00686F6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686F6A"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 w:rsidRPr="00686F6A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686F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F6A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686F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F6A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686F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F6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86F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F6A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686F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F6A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686F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F6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86F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F6A">
        <w:rPr>
          <w:rFonts w:ascii="Times New Roman" w:hAnsi="Times New Roman" w:cs="Times New Roman"/>
          <w:sz w:val="26"/>
          <w:szCs w:val="26"/>
        </w:rPr>
        <w:t>mối</w:t>
      </w:r>
      <w:proofErr w:type="spellEnd"/>
      <w:r w:rsidRPr="00686F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F6A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686F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F6A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686F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F6A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686F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F6A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686F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F6A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686F6A">
        <w:rPr>
          <w:rFonts w:ascii="Times New Roman" w:hAnsi="Times New Roman" w:cs="Times New Roman"/>
          <w:sz w:val="26"/>
          <w:szCs w:val="26"/>
        </w:rPr>
        <w:t xml:space="preserve"> entity </w:t>
      </w:r>
      <w:proofErr w:type="spellStart"/>
      <w:r w:rsidRPr="00686F6A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686F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F6A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686F6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86F6A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686F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F6A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686F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F6A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686F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F6A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686F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F6A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686F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F6A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686F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F6A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686F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F6A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686F6A">
        <w:rPr>
          <w:rFonts w:ascii="Times New Roman" w:hAnsi="Times New Roman" w:cs="Times New Roman"/>
          <w:sz w:val="26"/>
          <w:szCs w:val="26"/>
        </w:rPr>
        <w:t xml:space="preserve"> method </w:t>
      </w:r>
      <w:proofErr w:type="spellStart"/>
      <w:r w:rsidRPr="00686F6A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686F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F6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686F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F6A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686F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F6A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686F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F6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86F6A">
        <w:rPr>
          <w:rFonts w:ascii="Times New Roman" w:hAnsi="Times New Roman" w:cs="Times New Roman"/>
          <w:sz w:val="26"/>
          <w:szCs w:val="26"/>
        </w:rPr>
        <w:t xml:space="preserve">. Trong </w:t>
      </w:r>
      <w:proofErr w:type="spellStart"/>
      <w:r w:rsidRPr="00686F6A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686F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F6A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686F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F6A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686F6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86F6A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686F6A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686F6A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686F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F6A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686F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F6A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686F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F6A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686F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F6A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686F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F6A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686F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F6A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686F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F6A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686F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F6A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686F6A">
        <w:rPr>
          <w:rFonts w:ascii="Times New Roman" w:hAnsi="Times New Roman" w:cs="Times New Roman"/>
          <w:sz w:val="26"/>
          <w:szCs w:val="26"/>
        </w:rPr>
        <w:t xml:space="preserve"> </w:t>
      </w:r>
      <w:r w:rsidRPr="00686F6A">
        <w:rPr>
          <w:rFonts w:ascii="Times New Roman" w:hAnsi="Times New Roman" w:cs="Times New Roman"/>
          <w:b/>
          <w:bCs/>
          <w:sz w:val="26"/>
          <w:szCs w:val="26"/>
        </w:rPr>
        <w:t>@Query</w:t>
      </w:r>
      <w:r w:rsidRPr="00686F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F6A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686F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F6A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686F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F6A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686F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F6A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686F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F6A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686F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F6A">
        <w:rPr>
          <w:rFonts w:ascii="Times New Roman" w:hAnsi="Times New Roman" w:cs="Times New Roman"/>
          <w:sz w:val="26"/>
          <w:szCs w:val="26"/>
        </w:rPr>
        <w:t>tùy</w:t>
      </w:r>
      <w:proofErr w:type="spellEnd"/>
      <w:r w:rsidRPr="00686F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6F6A">
        <w:rPr>
          <w:rFonts w:ascii="Times New Roman" w:hAnsi="Times New Roman" w:cs="Times New Roman"/>
          <w:sz w:val="26"/>
          <w:szCs w:val="26"/>
        </w:rPr>
        <w:t>chỉnh</w:t>
      </w:r>
      <w:proofErr w:type="spellEnd"/>
    </w:p>
    <w:p w14:paraId="7187E53A" w14:textId="366FC677" w:rsidR="00686F6A" w:rsidRPr="00D7238D" w:rsidRDefault="00686F6A" w:rsidP="00D7238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D7238D">
        <w:rPr>
          <w:rFonts w:ascii="Times New Roman" w:hAnsi="Times New Roman" w:cs="Times New Roman"/>
          <w:sz w:val="26"/>
          <w:szCs w:val="26"/>
        </w:rPr>
        <w:lastRenderedPageBreak/>
        <w:t xml:space="preserve">Khi </w:t>
      </w:r>
      <w:proofErr w:type="spellStart"/>
      <w:r w:rsidRPr="00D7238D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D723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238D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D7238D">
        <w:rPr>
          <w:rFonts w:ascii="Times New Roman" w:hAnsi="Times New Roman" w:cs="Times New Roman"/>
          <w:sz w:val="26"/>
          <w:szCs w:val="26"/>
        </w:rPr>
        <w:t xml:space="preserve"> </w:t>
      </w:r>
      <w:r w:rsidRPr="00D7238D">
        <w:rPr>
          <w:rFonts w:ascii="Times New Roman" w:hAnsi="Times New Roman" w:cs="Times New Roman"/>
          <w:b/>
          <w:bCs/>
          <w:sz w:val="26"/>
          <w:szCs w:val="26"/>
        </w:rPr>
        <w:t>@Query</w:t>
      </w:r>
      <w:r w:rsidRPr="00D723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238D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D723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238D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D723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238D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D723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238D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D723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238D">
        <w:rPr>
          <w:rFonts w:ascii="Times New Roman" w:hAnsi="Times New Roman" w:cs="Times New Roman"/>
          <w:sz w:val="26"/>
          <w:szCs w:val="26"/>
        </w:rPr>
        <w:t>tùy</w:t>
      </w:r>
      <w:proofErr w:type="spellEnd"/>
      <w:r w:rsidRPr="00D723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238D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D7238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7238D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D723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238D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D723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238D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D723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238D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D723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238D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D723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238D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D723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238D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D723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238D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D7238D">
        <w:rPr>
          <w:rFonts w:ascii="Times New Roman" w:hAnsi="Times New Roman" w:cs="Times New Roman"/>
          <w:sz w:val="26"/>
          <w:szCs w:val="26"/>
        </w:rPr>
        <w:t xml:space="preserve"> method </w:t>
      </w:r>
      <w:proofErr w:type="spellStart"/>
      <w:r w:rsidRPr="00D7238D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D723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238D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D723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238D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D723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238D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D723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238D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D723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238D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D723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238D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D723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238D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D723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238D">
        <w:rPr>
          <w:rFonts w:ascii="Times New Roman" w:hAnsi="Times New Roman" w:cs="Times New Roman"/>
          <w:sz w:val="26"/>
          <w:szCs w:val="26"/>
        </w:rPr>
        <w:t>nữa</w:t>
      </w:r>
      <w:proofErr w:type="spellEnd"/>
    </w:p>
    <w:p w14:paraId="0571DDB5" w14:textId="12940F9D" w:rsidR="00686F6A" w:rsidRPr="00D7238D" w:rsidRDefault="00686F6A" w:rsidP="00D7238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D7238D">
        <w:rPr>
          <w:rFonts w:ascii="Times New Roman" w:hAnsi="Times New Roman" w:cs="Times New Roman"/>
          <w:sz w:val="26"/>
          <w:szCs w:val="26"/>
        </w:rPr>
        <w:t xml:space="preserve">Trong Spring Data JPA, </w:t>
      </w:r>
      <w:proofErr w:type="spellStart"/>
      <w:r w:rsidRPr="00D7238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723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238D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D723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238D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D723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238D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D723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238D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D723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238D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D723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238D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D723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238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723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238D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D723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238D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D723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238D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D7238D">
        <w:rPr>
          <w:rFonts w:ascii="Times New Roman" w:hAnsi="Times New Roman" w:cs="Times New Roman"/>
          <w:sz w:val="26"/>
          <w:szCs w:val="26"/>
        </w:rPr>
        <w:t xml:space="preserve"> </w:t>
      </w:r>
      <w:r w:rsidRPr="00D7238D">
        <w:rPr>
          <w:rFonts w:ascii="Times New Roman" w:hAnsi="Times New Roman" w:cs="Times New Roman"/>
          <w:b/>
          <w:bCs/>
          <w:sz w:val="26"/>
          <w:szCs w:val="26"/>
        </w:rPr>
        <w:t>@Query</w:t>
      </w:r>
      <w:r w:rsidRPr="00D723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238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D7238D">
        <w:rPr>
          <w:rFonts w:ascii="Times New Roman" w:hAnsi="Times New Roman" w:cs="Times New Roman"/>
          <w:sz w:val="26"/>
          <w:szCs w:val="26"/>
        </w:rPr>
        <w:t xml:space="preserve"> JPQL (Java Persistence Query Language) </w:t>
      </w:r>
      <w:proofErr w:type="spellStart"/>
      <w:r w:rsidRPr="00D7238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7238D">
        <w:rPr>
          <w:rFonts w:ascii="Times New Roman" w:hAnsi="Times New Roman" w:cs="Times New Roman"/>
          <w:sz w:val="26"/>
          <w:szCs w:val="26"/>
        </w:rPr>
        <w:t xml:space="preserve"> SQL </w:t>
      </w:r>
      <w:proofErr w:type="spellStart"/>
      <w:r w:rsidRPr="00D7238D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D723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238D">
        <w:rPr>
          <w:rFonts w:ascii="Times New Roman" w:hAnsi="Times New Roman" w:cs="Times New Roman"/>
          <w:sz w:val="26"/>
          <w:szCs w:val="26"/>
        </w:rPr>
        <w:t>thủy</w:t>
      </w:r>
      <w:proofErr w:type="spellEnd"/>
    </w:p>
    <w:p w14:paraId="7C531123" w14:textId="243A6B90" w:rsidR="00686F6A" w:rsidRPr="0073511D" w:rsidRDefault="00686F6A" w:rsidP="00D7238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73511D">
        <w:rPr>
          <w:rFonts w:ascii="Times New Roman" w:hAnsi="Times New Roman" w:cs="Times New Roman"/>
          <w:sz w:val="26"/>
          <w:szCs w:val="26"/>
        </w:rPr>
        <w:t xml:space="preserve">JPQL: Khi </w:t>
      </w:r>
      <w:proofErr w:type="spellStart"/>
      <w:r w:rsidRPr="0073511D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7351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11D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73511D">
        <w:rPr>
          <w:rFonts w:ascii="Times New Roman" w:hAnsi="Times New Roman" w:cs="Times New Roman"/>
          <w:sz w:val="26"/>
          <w:szCs w:val="26"/>
        </w:rPr>
        <w:t xml:space="preserve"> JPQL, </w:t>
      </w:r>
      <w:proofErr w:type="spellStart"/>
      <w:r w:rsidRPr="0073511D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73511D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73511D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7351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11D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7351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11D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7351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11D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7351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11D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7351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11D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7351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11D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7351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11D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73511D">
        <w:rPr>
          <w:rFonts w:ascii="Times New Roman" w:hAnsi="Times New Roman" w:cs="Times New Roman"/>
          <w:sz w:val="26"/>
          <w:szCs w:val="26"/>
        </w:rPr>
        <w:t xml:space="preserve"> SQL, </w:t>
      </w:r>
      <w:proofErr w:type="spellStart"/>
      <w:r w:rsidRPr="0073511D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7351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11D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7351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11D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7351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11D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7351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11D">
        <w:rPr>
          <w:rFonts w:ascii="Times New Roman" w:hAnsi="Times New Roman" w:cs="Times New Roman"/>
          <w:sz w:val="26"/>
          <w:szCs w:val="26"/>
        </w:rPr>
        <w:t>chiếu</w:t>
      </w:r>
      <w:proofErr w:type="spellEnd"/>
      <w:r w:rsidRPr="007351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11D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7351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11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351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11D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7351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11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351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11D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Pr="0073511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3511D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73511D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73511D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7351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11D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7351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11D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73511D">
        <w:rPr>
          <w:rFonts w:ascii="Times New Roman" w:hAnsi="Times New Roman" w:cs="Times New Roman"/>
          <w:sz w:val="26"/>
          <w:szCs w:val="26"/>
        </w:rPr>
        <w:t xml:space="preserve"> entity </w:t>
      </w:r>
      <w:proofErr w:type="spellStart"/>
      <w:r w:rsidRPr="0073511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351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11D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7351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11D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7351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11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351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11D">
        <w:rPr>
          <w:rFonts w:ascii="Times New Roman" w:hAnsi="Times New Roman" w:cs="Times New Roman"/>
          <w:sz w:val="26"/>
          <w:szCs w:val="26"/>
        </w:rPr>
        <w:t>nó</w:t>
      </w:r>
      <w:proofErr w:type="spellEnd"/>
    </w:p>
    <w:p w14:paraId="453D0E88" w14:textId="0C690FA8" w:rsidR="00686F6A" w:rsidRDefault="00686F6A" w:rsidP="00D7238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D7238D">
        <w:rPr>
          <w:rFonts w:ascii="Times New Roman" w:hAnsi="Times New Roman" w:cs="Times New Roman"/>
          <w:sz w:val="26"/>
          <w:szCs w:val="26"/>
        </w:rPr>
        <w:t xml:space="preserve">SQL </w:t>
      </w:r>
      <w:proofErr w:type="spellStart"/>
      <w:r w:rsidRPr="00D7238D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D723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238D">
        <w:rPr>
          <w:rFonts w:ascii="Times New Roman" w:hAnsi="Times New Roman" w:cs="Times New Roman"/>
          <w:sz w:val="26"/>
          <w:szCs w:val="26"/>
        </w:rPr>
        <w:t>thủy</w:t>
      </w:r>
      <w:proofErr w:type="spellEnd"/>
      <w:r w:rsidRPr="00D7238D">
        <w:rPr>
          <w:rFonts w:ascii="Times New Roman" w:hAnsi="Times New Roman" w:cs="Times New Roman"/>
          <w:sz w:val="26"/>
          <w:szCs w:val="26"/>
        </w:rPr>
        <w:t xml:space="preserve">: Khi </w:t>
      </w:r>
      <w:proofErr w:type="spellStart"/>
      <w:r w:rsidRPr="00D7238D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D723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238D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D723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238D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D723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238D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D7238D">
        <w:rPr>
          <w:rFonts w:ascii="Times New Roman" w:hAnsi="Times New Roman" w:cs="Times New Roman"/>
          <w:sz w:val="26"/>
          <w:szCs w:val="26"/>
        </w:rPr>
        <w:t xml:space="preserve"> SQL </w:t>
      </w:r>
      <w:proofErr w:type="spellStart"/>
      <w:r w:rsidRPr="00D7238D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D723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238D">
        <w:rPr>
          <w:rFonts w:ascii="Times New Roman" w:hAnsi="Times New Roman" w:cs="Times New Roman"/>
          <w:sz w:val="26"/>
          <w:szCs w:val="26"/>
        </w:rPr>
        <w:t>thủy</w:t>
      </w:r>
      <w:proofErr w:type="spellEnd"/>
      <w:r w:rsidRPr="00D7238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7238D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D7238D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D7238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723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238D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D723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238D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D723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238D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D723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238D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D7238D">
        <w:rPr>
          <w:rFonts w:ascii="Times New Roman" w:hAnsi="Times New Roman" w:cs="Times New Roman"/>
          <w:sz w:val="26"/>
          <w:szCs w:val="26"/>
        </w:rPr>
        <w:t xml:space="preserve"> SQL </w:t>
      </w:r>
      <w:proofErr w:type="spellStart"/>
      <w:r w:rsidRPr="00D7238D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D723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238D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D723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238D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D723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238D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D723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238D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D723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238D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D723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238D">
        <w:rPr>
          <w:rFonts w:ascii="Times New Roman" w:hAnsi="Times New Roman" w:cs="Times New Roman"/>
          <w:sz w:val="26"/>
          <w:szCs w:val="26"/>
        </w:rPr>
        <w:t>liệu</w:t>
      </w:r>
      <w:proofErr w:type="spellEnd"/>
    </w:p>
    <w:p w14:paraId="358A548F" w14:textId="2E77393C" w:rsidR="00D7238D" w:rsidRPr="00D7238D" w:rsidRDefault="00D7238D" w:rsidP="00D7238D">
      <w:pPr>
        <w:ind w:left="1080"/>
        <w:rPr>
          <w:rFonts w:ascii="Times New Roman" w:hAnsi="Times New Roman" w:cs="Times New Roman"/>
          <w:sz w:val="26"/>
          <w:szCs w:val="26"/>
        </w:rPr>
      </w:pPr>
      <w:r w:rsidRPr="0073511D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EDB8991" wp14:editId="37394031">
            <wp:extent cx="5658640" cy="1619476"/>
            <wp:effectExtent l="0" t="0" r="0" b="0"/>
            <wp:docPr id="91" name="Picture 91" descr="A picture containing text, screenshot, fon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91" descr="A picture containing text, screenshot, font, lin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3427C" w14:textId="72734332" w:rsidR="00686F6A" w:rsidRPr="0073511D" w:rsidRDefault="00686F6A" w:rsidP="00D7238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73511D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7351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11D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7351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11D">
        <w:rPr>
          <w:rFonts w:ascii="Times New Roman" w:hAnsi="Times New Roman" w:cs="Times New Roman"/>
          <w:sz w:val="26"/>
          <w:szCs w:val="26"/>
        </w:rPr>
        <w:t>chiếu</w:t>
      </w:r>
      <w:proofErr w:type="spellEnd"/>
      <w:r w:rsidRPr="007351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11D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7351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11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351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11D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7351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11D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7351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11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351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11D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7351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11D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7351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11D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73511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3511D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73511D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73511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351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11D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7351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11D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7351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73511D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73511D">
        <w:rPr>
          <w:rFonts w:ascii="Times New Roman" w:hAnsi="Times New Roman" w:cs="Times New Roman"/>
          <w:sz w:val="26"/>
          <w:szCs w:val="26"/>
        </w:rPr>
        <w:t xml:space="preserve"> :</w:t>
      </w:r>
      <w:proofErr w:type="spellStart"/>
      <w:r w:rsidRPr="0073511D">
        <w:rPr>
          <w:rFonts w:ascii="Times New Roman" w:hAnsi="Times New Roman" w:cs="Times New Roman"/>
          <w:sz w:val="26"/>
          <w:szCs w:val="26"/>
        </w:rPr>
        <w:t>paramName</w:t>
      </w:r>
      <w:proofErr w:type="spellEnd"/>
      <w:proofErr w:type="gramEnd"/>
      <w:r w:rsidRPr="007351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11D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73511D">
        <w:rPr>
          <w:rFonts w:ascii="Times New Roman" w:hAnsi="Times New Roman" w:cs="Times New Roman"/>
          <w:sz w:val="26"/>
          <w:szCs w:val="26"/>
        </w:rPr>
        <w:t xml:space="preserve"> ?1, ?2,... </w:t>
      </w:r>
      <w:proofErr w:type="spellStart"/>
      <w:r w:rsidRPr="0073511D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7351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11D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7351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11D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7351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11D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7351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11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351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11D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7351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11D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7351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11D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7351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11D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7351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11D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73511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73511D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7351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11D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7351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11D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7351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11D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7351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73511D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73511D">
        <w:rPr>
          <w:rFonts w:ascii="Times New Roman" w:hAnsi="Times New Roman" w:cs="Times New Roman"/>
          <w:sz w:val="26"/>
          <w:szCs w:val="26"/>
        </w:rPr>
        <w:t xml:space="preserve"> :</w:t>
      </w:r>
      <w:proofErr w:type="spellStart"/>
      <w:r w:rsidRPr="0073511D">
        <w:rPr>
          <w:rFonts w:ascii="Times New Roman" w:hAnsi="Times New Roman" w:cs="Times New Roman"/>
          <w:sz w:val="26"/>
          <w:szCs w:val="26"/>
        </w:rPr>
        <w:t>paramName</w:t>
      </w:r>
      <w:proofErr w:type="spellEnd"/>
      <w:proofErr w:type="gramEnd"/>
      <w:r w:rsidRPr="0073511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3511D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73511D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73511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351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11D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7351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11D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7351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11D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7351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11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351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11D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7351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11D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7351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11D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7351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11D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7351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11D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7351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11D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7351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11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3511D">
        <w:rPr>
          <w:rFonts w:ascii="Times New Roman" w:hAnsi="Times New Roman" w:cs="Times New Roman"/>
          <w:sz w:val="26"/>
          <w:szCs w:val="26"/>
        </w:rPr>
        <w:t xml:space="preserve"> </w:t>
      </w:r>
      <w:r w:rsidRPr="0073511D">
        <w:rPr>
          <w:rFonts w:ascii="Times New Roman" w:hAnsi="Times New Roman" w:cs="Times New Roman"/>
          <w:b/>
          <w:bCs/>
          <w:sz w:val="26"/>
          <w:szCs w:val="26"/>
        </w:rPr>
        <w:t>@Query</w:t>
      </w:r>
      <w:r w:rsidRPr="007351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11D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73511D">
        <w:rPr>
          <w:rFonts w:ascii="Times New Roman" w:hAnsi="Times New Roman" w:cs="Times New Roman"/>
          <w:sz w:val="26"/>
          <w:szCs w:val="26"/>
        </w:rPr>
        <w:t xml:space="preserve"> qua </w:t>
      </w:r>
      <w:r w:rsidRPr="0073511D">
        <w:rPr>
          <w:rFonts w:ascii="Times New Roman" w:hAnsi="Times New Roman" w:cs="Times New Roman"/>
          <w:b/>
          <w:bCs/>
          <w:sz w:val="26"/>
          <w:szCs w:val="26"/>
        </w:rPr>
        <w:t>@Param</w:t>
      </w:r>
    </w:p>
    <w:p w14:paraId="559C5DE1" w14:textId="057C747F" w:rsidR="00686F6A" w:rsidRDefault="00686F6A" w:rsidP="00D7238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73511D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7351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11D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7351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11D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7351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11D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7351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11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351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11D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7351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11D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73511D">
        <w:rPr>
          <w:rFonts w:ascii="Times New Roman" w:hAnsi="Times New Roman" w:cs="Times New Roman"/>
          <w:sz w:val="26"/>
          <w:szCs w:val="26"/>
        </w:rPr>
        <w:t xml:space="preserve"> </w:t>
      </w:r>
      <w:r w:rsidRPr="0073511D">
        <w:rPr>
          <w:rFonts w:ascii="Times New Roman" w:hAnsi="Times New Roman" w:cs="Times New Roman"/>
          <w:b/>
          <w:bCs/>
          <w:sz w:val="26"/>
          <w:szCs w:val="26"/>
        </w:rPr>
        <w:t>@Query</w:t>
      </w:r>
      <w:r w:rsidRPr="007351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11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351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11D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7351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11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3511D">
        <w:rPr>
          <w:rFonts w:ascii="Times New Roman" w:hAnsi="Times New Roman" w:cs="Times New Roman"/>
          <w:sz w:val="26"/>
          <w:szCs w:val="26"/>
        </w:rPr>
        <w:t xml:space="preserve"> entity, collection, array, </w:t>
      </w:r>
      <w:proofErr w:type="spellStart"/>
      <w:r w:rsidRPr="0073511D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Pr="007351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11D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7351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11D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7351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11D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7351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11D">
        <w:rPr>
          <w:rFonts w:ascii="Times New Roman" w:hAnsi="Times New Roman" w:cs="Times New Roman"/>
          <w:sz w:val="26"/>
          <w:szCs w:val="26"/>
        </w:rPr>
        <w:t>thủy</w:t>
      </w:r>
      <w:proofErr w:type="spellEnd"/>
      <w:r w:rsidRPr="0073511D">
        <w:rPr>
          <w:rFonts w:ascii="Times New Roman" w:hAnsi="Times New Roman" w:cs="Times New Roman"/>
          <w:sz w:val="26"/>
          <w:szCs w:val="26"/>
        </w:rPr>
        <w:t xml:space="preserve">, Optional </w:t>
      </w:r>
      <w:proofErr w:type="spellStart"/>
      <w:r w:rsidRPr="0073511D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73511D">
        <w:rPr>
          <w:rFonts w:ascii="Times New Roman" w:hAnsi="Times New Roman" w:cs="Times New Roman"/>
          <w:sz w:val="26"/>
          <w:szCs w:val="26"/>
        </w:rPr>
        <w:t xml:space="preserve"> DTO. </w:t>
      </w:r>
      <w:proofErr w:type="spellStart"/>
      <w:r w:rsidRPr="0073511D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73511D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73511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351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11D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7351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11D">
        <w:rPr>
          <w:rFonts w:ascii="Times New Roman" w:hAnsi="Times New Roman" w:cs="Times New Roman"/>
          <w:sz w:val="26"/>
          <w:szCs w:val="26"/>
        </w:rPr>
        <w:t>tuỳ</w:t>
      </w:r>
      <w:proofErr w:type="spellEnd"/>
      <w:r w:rsidRPr="007351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11D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7351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11D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Pr="007351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11D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7351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11D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7351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11D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7351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11D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7351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11D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7351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11D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7351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11D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7351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11D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7351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11D">
        <w:rPr>
          <w:rFonts w:ascii="Times New Roman" w:hAnsi="Times New Roman" w:cs="Times New Roman"/>
          <w:sz w:val="26"/>
          <w:szCs w:val="26"/>
        </w:rPr>
        <w:t>nhu</w:t>
      </w:r>
      <w:proofErr w:type="spellEnd"/>
      <w:r w:rsidRPr="007351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11D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7351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11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351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11D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73511D">
        <w:rPr>
          <w:rFonts w:ascii="Times New Roman" w:hAnsi="Times New Roman" w:cs="Times New Roman"/>
          <w:sz w:val="26"/>
          <w:szCs w:val="26"/>
        </w:rPr>
        <w:t xml:space="preserve">. Lưu ý: </w:t>
      </w:r>
      <w:proofErr w:type="spellStart"/>
      <w:r w:rsidRPr="0073511D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7351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11D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7351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11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351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11D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7351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11D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7351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11D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73511D">
        <w:rPr>
          <w:rFonts w:ascii="Times New Roman" w:hAnsi="Times New Roman" w:cs="Times New Roman"/>
          <w:sz w:val="26"/>
          <w:szCs w:val="26"/>
        </w:rPr>
        <w:t xml:space="preserve"> SELECT </w:t>
      </w:r>
      <w:proofErr w:type="spellStart"/>
      <w:r w:rsidRPr="0073511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351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11D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Pr="007351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11D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7351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11D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7351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11D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7351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11D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7351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11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3511D">
        <w:rPr>
          <w:rFonts w:ascii="Times New Roman" w:hAnsi="Times New Roman" w:cs="Times New Roman"/>
          <w:sz w:val="26"/>
          <w:szCs w:val="26"/>
        </w:rPr>
        <w:t xml:space="preserve"> method </w:t>
      </w:r>
      <w:proofErr w:type="spellStart"/>
      <w:r w:rsidRPr="0073511D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7351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11D">
        <w:rPr>
          <w:rFonts w:ascii="Times New Roman" w:hAnsi="Times New Roman" w:cs="Times New Roman"/>
          <w:sz w:val="26"/>
          <w:szCs w:val="26"/>
        </w:rPr>
        <w:t>khớp</w:t>
      </w:r>
      <w:proofErr w:type="spellEnd"/>
      <w:r w:rsidRPr="007351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11D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7351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11D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73511D">
        <w:rPr>
          <w:rFonts w:ascii="Times New Roman" w:hAnsi="Times New Roman" w:cs="Times New Roman"/>
          <w:sz w:val="26"/>
          <w:szCs w:val="26"/>
        </w:rPr>
        <w:t xml:space="preserve">: entity, </w:t>
      </w:r>
      <w:proofErr w:type="spellStart"/>
      <w:r w:rsidRPr="0073511D">
        <w:rPr>
          <w:rFonts w:ascii="Times New Roman" w:hAnsi="Times New Roman" w:cs="Times New Roman"/>
          <w:sz w:val="26"/>
          <w:szCs w:val="26"/>
        </w:rPr>
        <w:t>dto</w:t>
      </w:r>
      <w:proofErr w:type="spellEnd"/>
      <w:r w:rsidRPr="0073511D">
        <w:rPr>
          <w:rFonts w:ascii="Times New Roman" w:hAnsi="Times New Roman" w:cs="Times New Roman"/>
          <w:sz w:val="26"/>
          <w:szCs w:val="26"/>
        </w:rPr>
        <w:t xml:space="preserve">, String, </w:t>
      </w:r>
      <w:proofErr w:type="spellStart"/>
      <w:r w:rsidRPr="0073511D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Pr="007351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11D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7351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11D">
        <w:rPr>
          <w:rFonts w:ascii="Times New Roman" w:hAnsi="Times New Roman" w:cs="Times New Roman"/>
          <w:sz w:val="26"/>
          <w:szCs w:val="26"/>
        </w:rPr>
        <w:t>thủy</w:t>
      </w:r>
      <w:proofErr w:type="spellEnd"/>
      <w:r w:rsidRPr="0073511D">
        <w:rPr>
          <w:rFonts w:ascii="Times New Roman" w:hAnsi="Times New Roman" w:cs="Times New Roman"/>
          <w:sz w:val="26"/>
          <w:szCs w:val="26"/>
        </w:rPr>
        <w:t>, …</w:t>
      </w:r>
    </w:p>
    <w:p w14:paraId="128DD8B9" w14:textId="66BFE79A" w:rsidR="00D7238D" w:rsidRPr="00D7238D" w:rsidRDefault="00D7238D" w:rsidP="00D7238D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73511D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B24FA33" wp14:editId="3BEC0FAF">
            <wp:extent cx="5943600" cy="970280"/>
            <wp:effectExtent l="0" t="0" r="0" b="1270"/>
            <wp:docPr id="114" name="Picture 114" descr="A picture containing text, screenshot, fon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Picture 114" descr="A picture containing text, screenshot, font, lin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A51E2" w14:textId="67A8F659" w:rsidR="00686F6A" w:rsidRPr="0073511D" w:rsidRDefault="00686F6A" w:rsidP="00D7238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73511D">
        <w:rPr>
          <w:rFonts w:ascii="Times New Roman" w:hAnsi="Times New Roman" w:cs="Times New Roman"/>
          <w:b/>
          <w:bCs/>
          <w:sz w:val="26"/>
          <w:szCs w:val="26"/>
        </w:rPr>
        <w:t>@Query</w:t>
      </w:r>
      <w:r w:rsidRPr="007351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11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3511D">
        <w:rPr>
          <w:rFonts w:ascii="Times New Roman" w:hAnsi="Times New Roman" w:cs="Times New Roman"/>
          <w:sz w:val="26"/>
          <w:szCs w:val="26"/>
        </w:rPr>
        <w:t xml:space="preserve"> Spring Data JPA </w:t>
      </w:r>
      <w:proofErr w:type="spellStart"/>
      <w:r w:rsidRPr="0073511D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7351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11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351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11D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7351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11D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7351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11D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7351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11D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7351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11D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7351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11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351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11D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7351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11D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73511D">
        <w:rPr>
          <w:rFonts w:ascii="Times New Roman" w:hAnsi="Times New Roman" w:cs="Times New Roman"/>
          <w:sz w:val="26"/>
          <w:szCs w:val="26"/>
        </w:rPr>
        <w:t xml:space="preserve"> SELECT (</w:t>
      </w:r>
      <w:proofErr w:type="spellStart"/>
      <w:r w:rsidRPr="0073511D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7351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11D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7351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11D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7351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11D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73511D"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 w:rsidRPr="0073511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351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11D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7351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11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351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11D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7351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11D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73511D">
        <w:rPr>
          <w:rFonts w:ascii="Times New Roman" w:hAnsi="Times New Roman" w:cs="Times New Roman"/>
          <w:sz w:val="26"/>
          <w:szCs w:val="26"/>
        </w:rPr>
        <w:t xml:space="preserve"> DML (UPDATE, DELETE, INSERT) </w:t>
      </w:r>
      <w:proofErr w:type="spellStart"/>
      <w:r w:rsidRPr="0073511D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7351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11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351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11D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7351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11D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7351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11D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7351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11D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7351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11D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73511D">
        <w:rPr>
          <w:rFonts w:ascii="Times New Roman" w:hAnsi="Times New Roman" w:cs="Times New Roman"/>
          <w:sz w:val="26"/>
          <w:szCs w:val="26"/>
        </w:rPr>
        <w:t xml:space="preserve"> </w:t>
      </w:r>
      <w:r w:rsidRPr="0073511D">
        <w:rPr>
          <w:rFonts w:ascii="Times New Roman" w:hAnsi="Times New Roman" w:cs="Times New Roman"/>
          <w:b/>
          <w:bCs/>
          <w:sz w:val="26"/>
          <w:szCs w:val="26"/>
        </w:rPr>
        <w:t>@Query</w:t>
      </w:r>
      <w:r w:rsidRPr="0073511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73511D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7351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11D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7351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11D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7351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11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351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11D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7351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11D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73511D">
        <w:rPr>
          <w:rFonts w:ascii="Times New Roman" w:hAnsi="Times New Roman" w:cs="Times New Roman"/>
          <w:sz w:val="26"/>
          <w:szCs w:val="26"/>
        </w:rPr>
        <w:t xml:space="preserve"> DML, </w:t>
      </w:r>
      <w:proofErr w:type="spellStart"/>
      <w:r w:rsidRPr="0073511D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73511D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73511D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7351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11D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7351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11D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73511D">
        <w:rPr>
          <w:rFonts w:ascii="Times New Roman" w:hAnsi="Times New Roman" w:cs="Times New Roman"/>
          <w:sz w:val="26"/>
          <w:szCs w:val="26"/>
        </w:rPr>
        <w:t xml:space="preserve"> </w:t>
      </w:r>
      <w:r w:rsidRPr="0073511D">
        <w:rPr>
          <w:rFonts w:ascii="Times New Roman" w:hAnsi="Times New Roman" w:cs="Times New Roman"/>
          <w:b/>
          <w:bCs/>
          <w:sz w:val="26"/>
          <w:szCs w:val="26"/>
        </w:rPr>
        <w:t>@Query</w:t>
      </w:r>
      <w:r w:rsidRPr="007351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11D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7351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11D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7351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11D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73511D">
        <w:rPr>
          <w:rFonts w:ascii="Times New Roman" w:hAnsi="Times New Roman" w:cs="Times New Roman"/>
          <w:sz w:val="26"/>
          <w:szCs w:val="26"/>
        </w:rPr>
        <w:t xml:space="preserve"> </w:t>
      </w:r>
      <w:r w:rsidRPr="0073511D">
        <w:rPr>
          <w:rFonts w:ascii="Times New Roman" w:hAnsi="Times New Roman" w:cs="Times New Roman"/>
          <w:b/>
          <w:bCs/>
          <w:sz w:val="26"/>
          <w:szCs w:val="26"/>
        </w:rPr>
        <w:t>@Modifying</w:t>
      </w:r>
      <w:r w:rsidRPr="007351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11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3511D">
        <w:rPr>
          <w:rFonts w:ascii="Times New Roman" w:hAnsi="Times New Roman" w:cs="Times New Roman"/>
          <w:sz w:val="26"/>
          <w:szCs w:val="26"/>
        </w:rPr>
        <w:t xml:space="preserve"> </w:t>
      </w:r>
      <w:r w:rsidRPr="0073511D">
        <w:rPr>
          <w:rFonts w:ascii="Times New Roman" w:hAnsi="Times New Roman" w:cs="Times New Roman"/>
          <w:b/>
          <w:bCs/>
          <w:sz w:val="26"/>
          <w:szCs w:val="26"/>
        </w:rPr>
        <w:t>@Transactional</w:t>
      </w:r>
    </w:p>
    <w:p w14:paraId="7F3CE452" w14:textId="00A3EB18" w:rsidR="00D7238D" w:rsidRPr="001308B9" w:rsidRDefault="00686F6A" w:rsidP="00D7238D">
      <w:pPr>
        <w:pStyle w:val="ListParagraph"/>
        <w:numPr>
          <w:ilvl w:val="1"/>
          <w:numId w:val="3"/>
        </w:numPr>
        <w:rPr>
          <w:rFonts w:asciiTheme="majorHAnsi" w:hAnsiTheme="majorHAnsi" w:cstheme="majorHAnsi"/>
          <w:sz w:val="26"/>
          <w:szCs w:val="26"/>
        </w:rPr>
      </w:pPr>
      <w:r w:rsidRPr="0073511D">
        <w:rPr>
          <w:rFonts w:ascii="Times New Roman" w:hAnsi="Times New Roman" w:cs="Times New Roman"/>
          <w:b/>
          <w:bCs/>
          <w:sz w:val="26"/>
          <w:szCs w:val="26"/>
        </w:rPr>
        <w:t>@Modifying</w:t>
      </w:r>
      <w:r w:rsidRPr="007351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11D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7351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11D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7351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11D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73511D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73511D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7351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11D">
        <w:rPr>
          <w:rFonts w:ascii="Times New Roman" w:hAnsi="Times New Roman" w:cs="Times New Roman"/>
          <w:sz w:val="26"/>
          <w:szCs w:val="26"/>
        </w:rPr>
        <w:t>dấu</w:t>
      </w:r>
      <w:proofErr w:type="spellEnd"/>
      <w:r w:rsidRPr="007351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11D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7351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11D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7351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11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351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11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351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11D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7351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11D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7351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11D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7351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11D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7351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11D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7351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11D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73511D">
        <w:rPr>
          <w:rFonts w:ascii="Times New Roman" w:hAnsi="Times New Roman" w:cs="Times New Roman"/>
          <w:sz w:val="26"/>
          <w:szCs w:val="26"/>
        </w:rPr>
        <w:t xml:space="preserve"> (DML) </w:t>
      </w:r>
      <w:proofErr w:type="spellStart"/>
      <w:r w:rsidRPr="0073511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351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11D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7351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11D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7351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11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351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11D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7351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11D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7351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11D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7351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11D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7351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11D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73511D">
        <w:rPr>
          <w:rFonts w:ascii="Times New Roman" w:hAnsi="Times New Roman" w:cs="Times New Roman"/>
          <w:sz w:val="26"/>
          <w:szCs w:val="26"/>
        </w:rPr>
        <w:t xml:space="preserve"> </w:t>
      </w:r>
      <w:r w:rsidRPr="0073511D">
        <w:rPr>
          <w:rFonts w:ascii="Times New Roman" w:hAnsi="Times New Roman" w:cs="Times New Roman"/>
          <w:b/>
          <w:bCs/>
          <w:sz w:val="26"/>
          <w:szCs w:val="26"/>
        </w:rPr>
        <w:t xml:space="preserve">@Query </w:t>
      </w:r>
      <w:proofErr w:type="spellStart"/>
      <w:r w:rsidRPr="0073511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351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11D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7351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11D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73511D">
        <w:rPr>
          <w:rFonts w:ascii="Times New Roman" w:hAnsi="Times New Roman" w:cs="Times New Roman"/>
          <w:sz w:val="26"/>
          <w:szCs w:val="26"/>
        </w:rPr>
        <w:t xml:space="preserve"> DML</w:t>
      </w:r>
    </w:p>
    <w:p w14:paraId="2B7EB3F6" w14:textId="176F9502" w:rsidR="001308B9" w:rsidRDefault="001308B9" w:rsidP="001308B9">
      <w:pPr>
        <w:pStyle w:val="ListParagraph"/>
        <w:rPr>
          <w:rFonts w:asciiTheme="majorHAnsi" w:hAnsiTheme="majorHAnsi" w:cstheme="majorHAnsi"/>
          <w:sz w:val="26"/>
          <w:szCs w:val="26"/>
        </w:rPr>
      </w:pPr>
      <w:r w:rsidRPr="0073511D">
        <w:rPr>
          <w:rFonts w:asciiTheme="majorHAnsi" w:hAnsiTheme="majorHAnsi" w:cstheme="majorHAnsi"/>
          <w:noProof/>
          <w:sz w:val="26"/>
          <w:szCs w:val="26"/>
        </w:rPr>
        <w:lastRenderedPageBreak/>
        <w:drawing>
          <wp:inline distT="0" distB="0" distL="0" distR="0" wp14:anchorId="71AC7FBC" wp14:editId="01AD484F">
            <wp:extent cx="5724525" cy="1502076"/>
            <wp:effectExtent l="0" t="0" r="0" b="3175"/>
            <wp:docPr id="90" name="Picture 90" descr="A screen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 90" descr="A screenshot of a computer program&#10;&#10;Description automatically generated with low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4794" cy="1504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9BB17" w14:textId="1F631C28" w:rsidR="00686F6A" w:rsidRDefault="00B91BBF" w:rsidP="00686F6A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Trả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về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 DTO</w:t>
      </w:r>
    </w:p>
    <w:p w14:paraId="7AA258A4" w14:textId="77777777" w:rsidR="00B91BBF" w:rsidRPr="0073511D" w:rsidRDefault="00B91BBF" w:rsidP="00B91BB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73511D">
        <w:rPr>
          <w:rFonts w:ascii="Times New Roman" w:hAnsi="Times New Roman" w:cs="Times New Roman"/>
          <w:b/>
          <w:bCs/>
          <w:sz w:val="26"/>
          <w:szCs w:val="26"/>
        </w:rPr>
        <w:t>Trả</w:t>
      </w:r>
      <w:proofErr w:type="spellEnd"/>
      <w:r w:rsidRPr="0073511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3511D">
        <w:rPr>
          <w:rFonts w:ascii="Times New Roman" w:hAnsi="Times New Roman" w:cs="Times New Roman"/>
          <w:b/>
          <w:bCs/>
          <w:sz w:val="26"/>
          <w:szCs w:val="26"/>
        </w:rPr>
        <w:t>về</w:t>
      </w:r>
      <w:proofErr w:type="spellEnd"/>
      <w:r w:rsidRPr="0073511D">
        <w:rPr>
          <w:rFonts w:ascii="Times New Roman" w:hAnsi="Times New Roman" w:cs="Times New Roman"/>
          <w:b/>
          <w:bCs/>
          <w:sz w:val="26"/>
          <w:szCs w:val="26"/>
        </w:rPr>
        <w:t xml:space="preserve"> DTO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3511D">
        <w:rPr>
          <w:rFonts w:ascii="Times New Roman" w:hAnsi="Times New Roman" w:cs="Times New Roman"/>
          <w:b/>
          <w:bCs/>
          <w:sz w:val="26"/>
          <w:szCs w:val="26"/>
        </w:rPr>
        <w:t>cơ</w:t>
      </w:r>
      <w:proofErr w:type="spellEnd"/>
      <w:r w:rsidRPr="0073511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3511D">
        <w:rPr>
          <w:rFonts w:ascii="Times New Roman" w:hAnsi="Times New Roman" w:cs="Times New Roman"/>
          <w:b/>
          <w:bCs/>
          <w:sz w:val="26"/>
          <w:szCs w:val="26"/>
        </w:rPr>
        <w:t>chế</w:t>
      </w:r>
      <w:proofErr w:type="spellEnd"/>
      <w:r w:rsidRPr="0073511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3511D">
        <w:rPr>
          <w:rFonts w:ascii="Times New Roman" w:hAnsi="Times New Roman" w:cs="Times New Roman"/>
          <w:b/>
          <w:bCs/>
          <w:sz w:val="26"/>
          <w:szCs w:val="26"/>
        </w:rPr>
        <w:t>tạo</w:t>
      </w:r>
      <w:proofErr w:type="spellEnd"/>
      <w:r w:rsidRPr="0073511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3511D">
        <w:rPr>
          <w:rFonts w:ascii="Times New Roman" w:hAnsi="Times New Roman" w:cs="Times New Roman"/>
          <w:b/>
          <w:bCs/>
          <w:sz w:val="26"/>
          <w:szCs w:val="26"/>
        </w:rPr>
        <w:t>truy</w:t>
      </w:r>
      <w:proofErr w:type="spellEnd"/>
      <w:r w:rsidRPr="0073511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3511D">
        <w:rPr>
          <w:rFonts w:ascii="Times New Roman" w:hAnsi="Times New Roman" w:cs="Times New Roman"/>
          <w:b/>
          <w:bCs/>
          <w:sz w:val="26"/>
          <w:szCs w:val="26"/>
        </w:rPr>
        <w:t>vấn</w:t>
      </w:r>
      <w:proofErr w:type="spellEnd"/>
      <w:r w:rsidRPr="0073511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3511D">
        <w:rPr>
          <w:rFonts w:ascii="Times New Roman" w:hAnsi="Times New Roman" w:cs="Times New Roman"/>
          <w:b/>
          <w:bCs/>
          <w:sz w:val="26"/>
          <w:szCs w:val="26"/>
        </w:rPr>
        <w:t>từ</w:t>
      </w:r>
      <w:proofErr w:type="spellEnd"/>
      <w:r w:rsidRPr="0073511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3511D">
        <w:rPr>
          <w:rFonts w:ascii="Times New Roman" w:hAnsi="Times New Roman" w:cs="Times New Roman"/>
          <w:b/>
          <w:bCs/>
          <w:sz w:val="26"/>
          <w:szCs w:val="26"/>
        </w:rPr>
        <w:t>tên</w:t>
      </w:r>
      <w:proofErr w:type="spellEnd"/>
      <w:r w:rsidRPr="0073511D">
        <w:rPr>
          <w:rFonts w:ascii="Times New Roman" w:hAnsi="Times New Roman" w:cs="Times New Roman"/>
          <w:b/>
          <w:bCs/>
          <w:sz w:val="26"/>
          <w:szCs w:val="26"/>
        </w:rPr>
        <w:t xml:space="preserve"> method</w:t>
      </w:r>
      <w:r w:rsidRPr="0073511D">
        <w:rPr>
          <w:rFonts w:ascii="Times New Roman" w:hAnsi="Times New Roman" w:cs="Times New Roman"/>
          <w:sz w:val="26"/>
          <w:szCs w:val="26"/>
        </w:rPr>
        <w:t xml:space="preserve">: Khi </w:t>
      </w:r>
      <w:proofErr w:type="spellStart"/>
      <w:r w:rsidRPr="0073511D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7351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11D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7351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11D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7351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11D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7351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11D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7351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11D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7351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11D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7351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11D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7351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11D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7351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11D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7351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11D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73511D">
        <w:rPr>
          <w:rFonts w:ascii="Times New Roman" w:hAnsi="Times New Roman" w:cs="Times New Roman"/>
          <w:sz w:val="26"/>
          <w:szCs w:val="26"/>
        </w:rPr>
        <w:t xml:space="preserve"> method (Query Creation), Spring Data JPA </w:t>
      </w:r>
      <w:proofErr w:type="spellStart"/>
      <w:r w:rsidRPr="0073511D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7351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11D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7351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11D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7351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11D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7351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11D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7351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11D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7351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11D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7351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11D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73511D">
        <w:rPr>
          <w:rFonts w:ascii="Times New Roman" w:hAnsi="Times New Roman" w:cs="Times New Roman"/>
          <w:sz w:val="26"/>
          <w:szCs w:val="26"/>
        </w:rPr>
        <w:t xml:space="preserve"> DTO. </w:t>
      </w:r>
      <w:proofErr w:type="spellStart"/>
      <w:r w:rsidRPr="0073511D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7351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11D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7351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11D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7351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11D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7351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11D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7351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11D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7351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11D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7351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11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3511D">
        <w:rPr>
          <w:rFonts w:ascii="Times New Roman" w:hAnsi="Times New Roman" w:cs="Times New Roman"/>
          <w:sz w:val="26"/>
          <w:szCs w:val="26"/>
        </w:rPr>
        <w:t xml:space="preserve"> entity </w:t>
      </w:r>
      <w:proofErr w:type="spellStart"/>
      <w:r w:rsidRPr="0073511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351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11D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7351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11D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7351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11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3511D">
        <w:rPr>
          <w:rFonts w:ascii="Times New Roman" w:hAnsi="Times New Roman" w:cs="Times New Roman"/>
          <w:sz w:val="26"/>
          <w:szCs w:val="26"/>
        </w:rPr>
        <w:t xml:space="preserve"> repository. Tuy </w:t>
      </w:r>
      <w:proofErr w:type="spellStart"/>
      <w:r w:rsidRPr="0073511D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73511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3511D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73511D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73511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351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11D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7351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11D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7351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11D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7351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11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351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11D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7351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11D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7351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11D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73511D">
        <w:rPr>
          <w:rFonts w:ascii="Times New Roman" w:hAnsi="Times New Roman" w:cs="Times New Roman"/>
          <w:sz w:val="26"/>
          <w:szCs w:val="26"/>
        </w:rPr>
        <w:t xml:space="preserve"> (mapper) </w:t>
      </w:r>
      <w:proofErr w:type="spellStart"/>
      <w:r w:rsidRPr="0073511D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7351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11D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7351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11D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7351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11D">
        <w:rPr>
          <w:rFonts w:ascii="Times New Roman" w:hAnsi="Times New Roman" w:cs="Times New Roman"/>
          <w:sz w:val="26"/>
          <w:szCs w:val="26"/>
        </w:rPr>
        <w:t>ánh</w:t>
      </w:r>
      <w:proofErr w:type="spellEnd"/>
      <w:r w:rsidRPr="007351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11D">
        <w:rPr>
          <w:rFonts w:ascii="Times New Roman" w:hAnsi="Times New Roman" w:cs="Times New Roman"/>
          <w:sz w:val="26"/>
          <w:szCs w:val="26"/>
        </w:rPr>
        <w:t>xạ</w:t>
      </w:r>
      <w:proofErr w:type="spellEnd"/>
      <w:r w:rsidRPr="007351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11D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7351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11D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7351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11D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7351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11D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7351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11D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7351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11D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7351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11D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7351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11D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7351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11D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7351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11D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73511D">
        <w:rPr>
          <w:rFonts w:ascii="Times New Roman" w:hAnsi="Times New Roman" w:cs="Times New Roman"/>
          <w:sz w:val="26"/>
          <w:szCs w:val="26"/>
        </w:rPr>
        <w:t xml:space="preserve"> entity sang DTO </w:t>
      </w:r>
      <w:proofErr w:type="spellStart"/>
      <w:r w:rsidRPr="0073511D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7351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11D">
        <w:rPr>
          <w:rFonts w:ascii="Times New Roman" w:hAnsi="Times New Roman" w:cs="Times New Roman"/>
          <w:sz w:val="26"/>
          <w:szCs w:val="26"/>
        </w:rPr>
        <w:t>ModelMapper</w:t>
      </w:r>
      <w:proofErr w:type="spellEnd"/>
      <w:r w:rsidRPr="0073511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3511D">
        <w:rPr>
          <w:rFonts w:ascii="Times New Roman" w:hAnsi="Times New Roman" w:cs="Times New Roman"/>
          <w:sz w:val="26"/>
          <w:szCs w:val="26"/>
        </w:rPr>
        <w:t>MapStruct</w:t>
      </w:r>
      <w:proofErr w:type="spellEnd"/>
      <w:r w:rsidRPr="0073511D">
        <w:rPr>
          <w:rFonts w:ascii="Times New Roman" w:hAnsi="Times New Roman" w:cs="Times New Roman"/>
          <w:sz w:val="26"/>
          <w:szCs w:val="26"/>
        </w:rPr>
        <w:t xml:space="preserve"> hay Dozer, …</w:t>
      </w:r>
    </w:p>
    <w:p w14:paraId="412F960C" w14:textId="77777777" w:rsidR="00B91BBF" w:rsidRPr="0073511D" w:rsidRDefault="00B91BBF" w:rsidP="00B91BB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73511D">
        <w:rPr>
          <w:rFonts w:ascii="Times New Roman" w:hAnsi="Times New Roman" w:cs="Times New Roman"/>
          <w:b/>
          <w:bCs/>
          <w:sz w:val="26"/>
          <w:szCs w:val="26"/>
        </w:rPr>
        <w:t>Trả</w:t>
      </w:r>
      <w:proofErr w:type="spellEnd"/>
      <w:r w:rsidRPr="0073511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3511D">
        <w:rPr>
          <w:rFonts w:ascii="Times New Roman" w:hAnsi="Times New Roman" w:cs="Times New Roman"/>
          <w:b/>
          <w:bCs/>
          <w:sz w:val="26"/>
          <w:szCs w:val="26"/>
        </w:rPr>
        <w:t>về</w:t>
      </w:r>
      <w:proofErr w:type="spellEnd"/>
      <w:r w:rsidRPr="0073511D">
        <w:rPr>
          <w:rFonts w:ascii="Times New Roman" w:hAnsi="Times New Roman" w:cs="Times New Roman"/>
          <w:b/>
          <w:bCs/>
          <w:sz w:val="26"/>
          <w:szCs w:val="26"/>
        </w:rPr>
        <w:t xml:space="preserve"> DTO </w:t>
      </w:r>
      <w:proofErr w:type="spellStart"/>
      <w:r w:rsidRPr="0073511D">
        <w:rPr>
          <w:rFonts w:ascii="Times New Roman" w:hAnsi="Times New Roman" w:cs="Times New Roman"/>
          <w:b/>
          <w:bCs/>
          <w:sz w:val="26"/>
          <w:szCs w:val="26"/>
        </w:rPr>
        <w:t>từ</w:t>
      </w:r>
      <w:proofErr w:type="spellEnd"/>
      <w:r w:rsidRPr="0073511D">
        <w:rPr>
          <w:rFonts w:ascii="Times New Roman" w:hAnsi="Times New Roman" w:cs="Times New Roman"/>
          <w:b/>
          <w:bCs/>
          <w:sz w:val="26"/>
          <w:szCs w:val="26"/>
        </w:rPr>
        <w:t xml:space="preserve"> @Query</w:t>
      </w:r>
    </w:p>
    <w:p w14:paraId="599C179C" w14:textId="77777777" w:rsidR="00B91BBF" w:rsidRPr="0073511D" w:rsidRDefault="00B91BBF" w:rsidP="00B91BBF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73511D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80D03F1" wp14:editId="765CE746">
            <wp:extent cx="4296375" cy="3562847"/>
            <wp:effectExtent l="0" t="0" r="9525" b="0"/>
            <wp:docPr id="104" name="Picture 104" descr="A screen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Picture 104" descr="A screenshot of a computer code&#10;&#10;Description automatically generated with low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29FED" w14:textId="77777777" w:rsidR="00B91BBF" w:rsidRPr="0073511D" w:rsidRDefault="00B91BBF" w:rsidP="00B91BB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73511D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7351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11D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73511D">
        <w:rPr>
          <w:rFonts w:ascii="Times New Roman" w:hAnsi="Times New Roman" w:cs="Times New Roman"/>
          <w:sz w:val="26"/>
          <w:szCs w:val="26"/>
        </w:rPr>
        <w:t xml:space="preserve"> Constructor-based DTO Projection</w:t>
      </w:r>
    </w:p>
    <w:p w14:paraId="1AFE224A" w14:textId="77777777" w:rsidR="00B91BBF" w:rsidRPr="0073511D" w:rsidRDefault="00B91BBF" w:rsidP="00B91BBF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73511D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65216782" wp14:editId="4D8CC276">
            <wp:extent cx="5858693" cy="2505425"/>
            <wp:effectExtent l="0" t="0" r="8890" b="9525"/>
            <wp:docPr id="122" name="Picture 122" descr="A screen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Picture 122" descr="A screenshot of a computer code&#10;&#10;Description automatically generated with low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62689" w14:textId="77777777" w:rsidR="00B91BBF" w:rsidRPr="0073511D" w:rsidRDefault="00B91BBF" w:rsidP="00B91BB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73511D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7351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11D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73511D">
        <w:rPr>
          <w:rFonts w:ascii="Times New Roman" w:hAnsi="Times New Roman" w:cs="Times New Roman"/>
          <w:sz w:val="26"/>
          <w:szCs w:val="26"/>
        </w:rPr>
        <w:t xml:space="preserve"> Interface-based DTO projections</w:t>
      </w:r>
    </w:p>
    <w:p w14:paraId="1F276792" w14:textId="70894D4E" w:rsidR="005E21EF" w:rsidRDefault="00B91BBF" w:rsidP="00B91BBF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73511D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C0D19B6" wp14:editId="0DA023BA">
            <wp:extent cx="5515745" cy="1943371"/>
            <wp:effectExtent l="0" t="0" r="8890" b="0"/>
            <wp:docPr id="106" name="Picture 106" descr="A screen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Picture 106" descr="A screenshot of a computer program&#10;&#10;Description automatically generated with low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78BDD" w14:textId="575038CA" w:rsidR="00B91BBF" w:rsidRDefault="00B91BBF" w:rsidP="00B91BBF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B91BBF"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Paging </w:t>
      </w:r>
      <w:proofErr w:type="spellStart"/>
      <w:r w:rsidRPr="00B91BBF">
        <w:rPr>
          <w:rFonts w:ascii="Times New Roman" w:hAnsi="Times New Roman" w:cs="Times New Roman"/>
          <w:b/>
          <w:bCs/>
          <w:sz w:val="32"/>
          <w:szCs w:val="32"/>
          <w:lang w:val="en-GB"/>
        </w:rPr>
        <w:t>và</w:t>
      </w:r>
      <w:proofErr w:type="spellEnd"/>
      <w:r w:rsidRPr="00B91BBF"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 Sorting </w:t>
      </w:r>
      <w:proofErr w:type="spellStart"/>
      <w:r w:rsidRPr="00B91BBF">
        <w:rPr>
          <w:rFonts w:ascii="Times New Roman" w:hAnsi="Times New Roman" w:cs="Times New Roman"/>
          <w:b/>
          <w:bCs/>
          <w:sz w:val="32"/>
          <w:szCs w:val="32"/>
          <w:lang w:val="en-GB"/>
        </w:rPr>
        <w:t>trong</w:t>
      </w:r>
      <w:proofErr w:type="spellEnd"/>
      <w:r w:rsidRPr="00B91BBF"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 Spring Data JPA</w:t>
      </w:r>
    </w:p>
    <w:p w14:paraId="28DB0B49" w14:textId="5962A09F" w:rsidR="00B91BBF" w:rsidRPr="00B91BBF" w:rsidRDefault="00B91BBF" w:rsidP="00B91BB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9538E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37B8D2FF" wp14:editId="4883554E">
            <wp:extent cx="2343477" cy="1914792"/>
            <wp:effectExtent l="0" t="0" r="0" b="9525"/>
            <wp:docPr id="107" name="Picture 107" descr="A picture containing text, screenshot, fon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Picture 107" descr="A picture containing text, screenshot, font, dia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8758F" w14:textId="34253C02" w:rsidR="00B91BBF" w:rsidRPr="00B91BBF" w:rsidRDefault="00B91BBF" w:rsidP="00B91BB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B91BBF">
        <w:rPr>
          <w:rFonts w:ascii="Times New Roman" w:hAnsi="Times New Roman" w:cs="Times New Roman"/>
          <w:sz w:val="26"/>
          <w:szCs w:val="26"/>
        </w:rPr>
        <w:t xml:space="preserve">Interface </w:t>
      </w:r>
      <w:proofErr w:type="spellStart"/>
      <w:r w:rsidRPr="00B91BBF">
        <w:rPr>
          <w:rFonts w:ascii="Times New Roman" w:hAnsi="Times New Roman" w:cs="Times New Roman"/>
          <w:sz w:val="26"/>
          <w:szCs w:val="26"/>
        </w:rPr>
        <w:t>PagingAndSortingRepository</w:t>
      </w:r>
      <w:proofErr w:type="spellEnd"/>
      <w:r w:rsidRPr="00B91B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BBF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B91B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BBF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B91BBF">
        <w:rPr>
          <w:rFonts w:ascii="Times New Roman" w:hAnsi="Times New Roman" w:cs="Times New Roman"/>
          <w:sz w:val="26"/>
          <w:szCs w:val="26"/>
        </w:rPr>
        <w:t xml:space="preserve"> 2 method </w:t>
      </w:r>
      <w:proofErr w:type="spellStart"/>
      <w:r w:rsidRPr="00B91BB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B91BBF">
        <w:rPr>
          <w:rFonts w:ascii="Times New Roman" w:hAnsi="Times New Roman" w:cs="Times New Roman"/>
          <w:sz w:val="26"/>
          <w:szCs w:val="26"/>
        </w:rPr>
        <w:t xml:space="preserve"> paging </w:t>
      </w:r>
      <w:proofErr w:type="spellStart"/>
      <w:r w:rsidRPr="00B91BB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91BBF">
        <w:rPr>
          <w:rFonts w:ascii="Times New Roman" w:hAnsi="Times New Roman" w:cs="Times New Roman"/>
          <w:sz w:val="26"/>
          <w:szCs w:val="26"/>
        </w:rPr>
        <w:t xml:space="preserve"> sorting </w:t>
      </w:r>
      <w:proofErr w:type="spellStart"/>
      <w:r w:rsidRPr="00B91BBF">
        <w:rPr>
          <w:rFonts w:ascii="Times New Roman" w:hAnsi="Times New Roman" w:cs="Times New Roman"/>
          <w:sz w:val="26"/>
          <w:szCs w:val="26"/>
        </w:rPr>
        <w:t>sẵn</w:t>
      </w:r>
      <w:proofErr w:type="spellEnd"/>
      <w:r w:rsidRPr="00B91BBF">
        <w:rPr>
          <w:rFonts w:ascii="Times New Roman" w:hAnsi="Times New Roman" w:cs="Times New Roman"/>
          <w:sz w:val="26"/>
          <w:szCs w:val="26"/>
        </w:rPr>
        <w:t>:</w:t>
      </w:r>
    </w:p>
    <w:p w14:paraId="137BF02C" w14:textId="14B97A7D" w:rsidR="00B91BBF" w:rsidRPr="00B91BBF" w:rsidRDefault="00B91BBF" w:rsidP="00B91BBF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  <w:r w:rsidRPr="00566C7F">
        <w:rPr>
          <w:rFonts w:ascii="Times New Roman" w:hAnsi="Times New Roman" w:cs="Times New Roman"/>
          <w:b/>
          <w:bCs/>
          <w:noProof/>
          <w:sz w:val="26"/>
          <w:szCs w:val="26"/>
        </w:rPr>
        <w:lastRenderedPageBreak/>
        <w:drawing>
          <wp:inline distT="0" distB="0" distL="0" distR="0" wp14:anchorId="2A9CD139" wp14:editId="3942E9DE">
            <wp:extent cx="5943600" cy="1313180"/>
            <wp:effectExtent l="0" t="0" r="0" b="1270"/>
            <wp:docPr id="125" name="Picture 125" descr="A computer code on a white backgroun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Picture 125" descr="A computer code on a white background&#10;&#10;Description automatically generated with low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508D0" w14:textId="24FB492B" w:rsidR="00B91BBF" w:rsidRDefault="00B91BBF" w:rsidP="00B91BB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72B1D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272B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2B1D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272B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2B1D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272B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2B1D">
        <w:rPr>
          <w:rFonts w:ascii="Times New Roman" w:hAnsi="Times New Roman" w:cs="Times New Roman"/>
          <w:sz w:val="26"/>
          <w:szCs w:val="26"/>
        </w:rPr>
        <w:t>PageRequest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class </w:t>
      </w:r>
      <w:proofErr w:type="spellStart"/>
      <w:r w:rsidRPr="00272B1D">
        <w:rPr>
          <w:rFonts w:ascii="Times New Roman" w:hAnsi="Times New Roman" w:cs="Times New Roman"/>
          <w:sz w:val="26"/>
          <w:szCs w:val="26"/>
        </w:rPr>
        <w:t>PageRequest</w:t>
      </w:r>
      <w:proofErr w:type="spellEnd"/>
      <w:r w:rsidRPr="00272B1D">
        <w:rPr>
          <w:rFonts w:ascii="Times New Roman" w:hAnsi="Times New Roman" w:cs="Times New Roman"/>
          <w:sz w:val="26"/>
          <w:szCs w:val="26"/>
        </w:rPr>
        <w:t>:</w:t>
      </w:r>
    </w:p>
    <w:p w14:paraId="102326AF" w14:textId="77777777" w:rsidR="00B91BBF" w:rsidRDefault="00B91BBF" w:rsidP="00B91BBF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72B1D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617F83A" wp14:editId="5D2FCB23">
            <wp:extent cx="5943600" cy="1941830"/>
            <wp:effectExtent l="0" t="0" r="0" b="1270"/>
            <wp:docPr id="116" name="Picture 116" descr="A screen 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Picture 116" descr="A screen shot of a computer code&#10;&#10;Description automatically generated with low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3D677" w14:textId="52C85494" w:rsidR="00B91BBF" w:rsidRDefault="00B91BBF" w:rsidP="00B91BBF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 w:rsidRPr="00B91BBF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B91B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BBF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B91BBF">
        <w:rPr>
          <w:rFonts w:ascii="Times New Roman" w:hAnsi="Times New Roman" w:cs="Times New Roman"/>
          <w:sz w:val="26"/>
          <w:szCs w:val="26"/>
        </w:rPr>
        <w:t>:</w:t>
      </w:r>
    </w:p>
    <w:p w14:paraId="6A619498" w14:textId="3C8E7B76" w:rsidR="00B91BBF" w:rsidRPr="00B91BBF" w:rsidRDefault="00B91BBF" w:rsidP="00B91BBF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45735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1233B74" wp14:editId="7FACA5F5">
            <wp:extent cx="5820587" cy="1590897"/>
            <wp:effectExtent l="0" t="0" r="8890" b="9525"/>
            <wp:docPr id="120" name="Picture 120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Picture 120" descr="A picture containing text, screenshot, fon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FB7A2" w14:textId="77777777" w:rsidR="00B91BBF" w:rsidRDefault="00B91BBF" w:rsidP="00B91BB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B91BBF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B91B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BB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B91BBF">
        <w:rPr>
          <w:rFonts w:ascii="Times New Roman" w:hAnsi="Times New Roman" w:cs="Times New Roman"/>
          <w:sz w:val="26"/>
          <w:szCs w:val="26"/>
        </w:rPr>
        <w:t xml:space="preserve"> paging </w:t>
      </w:r>
      <w:proofErr w:type="spellStart"/>
      <w:r w:rsidRPr="00B91BB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91BBF">
        <w:rPr>
          <w:rFonts w:ascii="Times New Roman" w:hAnsi="Times New Roman" w:cs="Times New Roman"/>
          <w:sz w:val="26"/>
          <w:szCs w:val="26"/>
        </w:rPr>
        <w:t xml:space="preserve"> sorting</w:t>
      </w:r>
    </w:p>
    <w:p w14:paraId="68B97674" w14:textId="76A59133" w:rsidR="00B91BBF" w:rsidRDefault="00B91BBF" w:rsidP="00B91BBF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 w:rsidRPr="00B91BB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B91B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BBF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B91B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BB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91B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BBF">
        <w:rPr>
          <w:rFonts w:ascii="Times New Roman" w:hAnsi="Times New Roman" w:cs="Times New Roman"/>
          <w:sz w:val="26"/>
          <w:szCs w:val="26"/>
        </w:rPr>
        <w:t>sẵn</w:t>
      </w:r>
      <w:proofErr w:type="spellEnd"/>
      <w:r w:rsidRPr="00B91BBF">
        <w:rPr>
          <w:rFonts w:ascii="Times New Roman" w:hAnsi="Times New Roman" w:cs="Times New Roman"/>
          <w:sz w:val="26"/>
          <w:szCs w:val="26"/>
        </w:rPr>
        <w:t>:</w:t>
      </w:r>
    </w:p>
    <w:p w14:paraId="04D056BC" w14:textId="77777777" w:rsidR="00B91BBF" w:rsidRDefault="00B91BBF" w:rsidP="00B91BBF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623C7F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376EBC6" wp14:editId="643FF866">
            <wp:extent cx="4801270" cy="304843"/>
            <wp:effectExtent l="0" t="0" r="0" b="0"/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93BD4" w14:textId="68960210" w:rsidR="00B91BBF" w:rsidRDefault="00B91BBF" w:rsidP="00B91BBF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 w:rsidRPr="00B91BB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B91B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BBF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B91B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BBF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B91B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BBF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B91B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BBF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B91BBF">
        <w:rPr>
          <w:rFonts w:ascii="Times New Roman" w:hAnsi="Times New Roman" w:cs="Times New Roman"/>
          <w:sz w:val="26"/>
          <w:szCs w:val="26"/>
        </w:rPr>
        <w:t xml:space="preserve"> query </w:t>
      </w:r>
      <w:proofErr w:type="spellStart"/>
      <w:r w:rsidRPr="00B91BBF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B91B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BBF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B91BBF">
        <w:rPr>
          <w:rFonts w:ascii="Times New Roman" w:hAnsi="Times New Roman" w:cs="Times New Roman"/>
          <w:sz w:val="26"/>
          <w:szCs w:val="26"/>
        </w:rPr>
        <w:t xml:space="preserve"> method:</w:t>
      </w:r>
    </w:p>
    <w:p w14:paraId="59D07F34" w14:textId="77777777" w:rsidR="00B91BBF" w:rsidRDefault="00B91BBF" w:rsidP="00B91BBF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3C645C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260F206" wp14:editId="4C31A692">
            <wp:extent cx="5068007" cy="619211"/>
            <wp:effectExtent l="0" t="0" r="0" b="9525"/>
            <wp:docPr id="130" name="Picture 130" descr="A black text on a white backgroun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Picture 130" descr="A black text on a white background&#10;&#10;Description automatically generated with low confidenc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C5F86" w14:textId="30DFDB9A" w:rsidR="00B91BBF" w:rsidRDefault="00B91BBF" w:rsidP="00B91BBF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 w:rsidRPr="00B91BB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B91BBF">
        <w:rPr>
          <w:rFonts w:ascii="Times New Roman" w:hAnsi="Times New Roman" w:cs="Times New Roman"/>
          <w:sz w:val="26"/>
          <w:szCs w:val="26"/>
        </w:rPr>
        <w:t xml:space="preserve"> </w:t>
      </w:r>
      <w:r w:rsidRPr="00B91BBF">
        <w:rPr>
          <w:rFonts w:ascii="Times New Roman" w:hAnsi="Times New Roman" w:cs="Times New Roman"/>
          <w:b/>
          <w:bCs/>
          <w:sz w:val="26"/>
          <w:szCs w:val="26"/>
        </w:rPr>
        <w:t>@Query</w:t>
      </w:r>
      <w:r w:rsidRPr="00B91BBF">
        <w:rPr>
          <w:rFonts w:ascii="Times New Roman" w:hAnsi="Times New Roman" w:cs="Times New Roman"/>
          <w:sz w:val="26"/>
          <w:szCs w:val="26"/>
        </w:rPr>
        <w:t>:</w:t>
      </w:r>
    </w:p>
    <w:p w14:paraId="16F862A3" w14:textId="51ECC9D3" w:rsidR="00B91BBF" w:rsidRPr="00B91BBF" w:rsidRDefault="00B91BBF" w:rsidP="00B91BBF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623C7F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4078FDA" wp14:editId="31265CC3">
            <wp:extent cx="3686689" cy="1009791"/>
            <wp:effectExtent l="0" t="0" r="0" b="0"/>
            <wp:docPr id="127" name="Picture 127" descr="A picture containing text, font, screensho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Picture 127" descr="A picture containing text, font, screenshot, line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0A699" w14:textId="3B9F93C5" w:rsidR="00B91BBF" w:rsidRDefault="00B91BBF" w:rsidP="00B91BB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B91BBF">
        <w:rPr>
          <w:rFonts w:ascii="Times New Roman" w:hAnsi="Times New Roman" w:cs="Times New Roman"/>
          <w:sz w:val="26"/>
          <w:szCs w:val="26"/>
        </w:rPr>
        <w:lastRenderedPageBreak/>
        <w:t xml:space="preserve">Pageable </w:t>
      </w:r>
      <w:proofErr w:type="spellStart"/>
      <w:r w:rsidRPr="00B91BB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91B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BB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91B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BB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B91B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BBF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B91B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BBF">
        <w:rPr>
          <w:rFonts w:ascii="Times New Roman" w:hAnsi="Times New Roman" w:cs="Times New Roman"/>
          <w:sz w:val="26"/>
          <w:szCs w:val="26"/>
        </w:rPr>
        <w:t>cận</w:t>
      </w:r>
      <w:proofErr w:type="spellEnd"/>
      <w:r w:rsidRPr="00B91B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BBF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B91B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BBF">
        <w:rPr>
          <w:rFonts w:ascii="Times New Roman" w:hAnsi="Times New Roman" w:cs="Times New Roman"/>
          <w:sz w:val="26"/>
          <w:szCs w:val="26"/>
        </w:rPr>
        <w:t>tiện</w:t>
      </w:r>
      <w:proofErr w:type="spellEnd"/>
      <w:r w:rsidRPr="00B91B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BBF">
        <w:rPr>
          <w:rFonts w:ascii="Times New Roman" w:hAnsi="Times New Roman" w:cs="Times New Roman"/>
          <w:sz w:val="26"/>
          <w:szCs w:val="26"/>
        </w:rPr>
        <w:t>lợi</w:t>
      </w:r>
      <w:proofErr w:type="spellEnd"/>
      <w:r w:rsidRPr="00B91BB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91BBF">
        <w:rPr>
          <w:rFonts w:ascii="Times New Roman" w:hAnsi="Times New Roman" w:cs="Times New Roman"/>
          <w:sz w:val="26"/>
          <w:szCs w:val="26"/>
        </w:rPr>
        <w:t>tuy</w:t>
      </w:r>
      <w:proofErr w:type="spellEnd"/>
      <w:r w:rsidRPr="00B91B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BBF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B91B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BBF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B91BBF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B91BBF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B91B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BBF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B91B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BBF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B91B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BB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91B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BBF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B91B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BBF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B91B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BB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B91BBF">
        <w:rPr>
          <w:rFonts w:ascii="Times New Roman" w:hAnsi="Times New Roman" w:cs="Times New Roman"/>
          <w:sz w:val="26"/>
          <w:szCs w:val="26"/>
        </w:rPr>
        <w:t xml:space="preserve"> Pageable </w:t>
      </w:r>
      <w:proofErr w:type="spellStart"/>
      <w:r w:rsidRPr="00B91BBF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B91B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BBF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B91B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BB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B91BBF">
        <w:rPr>
          <w:rFonts w:ascii="Times New Roman" w:hAnsi="Times New Roman" w:cs="Times New Roman"/>
          <w:sz w:val="26"/>
          <w:szCs w:val="26"/>
        </w:rPr>
        <w:t xml:space="preserve"> query 2 </w:t>
      </w:r>
      <w:proofErr w:type="spellStart"/>
      <w:r w:rsidRPr="00B91BBF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B91B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BBF">
        <w:rPr>
          <w:rFonts w:ascii="Times New Roman" w:hAnsi="Times New Roman" w:cs="Times New Roman"/>
          <w:sz w:val="26"/>
          <w:szCs w:val="26"/>
        </w:rPr>
        <w:t>xuống</w:t>
      </w:r>
      <w:proofErr w:type="spellEnd"/>
      <w:r w:rsidRPr="00B91BBF">
        <w:rPr>
          <w:rFonts w:ascii="Times New Roman" w:hAnsi="Times New Roman" w:cs="Times New Roman"/>
          <w:sz w:val="26"/>
          <w:szCs w:val="26"/>
        </w:rPr>
        <w:t xml:space="preserve"> DB. </w:t>
      </w:r>
      <w:proofErr w:type="spellStart"/>
      <w:r w:rsidRPr="00B91BB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91B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BBF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B91B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BB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91B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BB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B91B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BBF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B91B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BBF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B91B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BBF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B91B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BB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B91B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BBF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B91B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BBF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B91B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BBF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B91BB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91BB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91B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BBF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B91B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BB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91BBF">
        <w:rPr>
          <w:rFonts w:ascii="Times New Roman" w:hAnsi="Times New Roman" w:cs="Times New Roman"/>
          <w:sz w:val="26"/>
          <w:szCs w:val="26"/>
        </w:rPr>
        <w:t xml:space="preserve"> query </w:t>
      </w:r>
      <w:proofErr w:type="spellStart"/>
      <w:r w:rsidRPr="00B91BBF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B91B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BBF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B91BBF">
        <w:rPr>
          <w:rFonts w:ascii="Times New Roman" w:hAnsi="Times New Roman" w:cs="Times New Roman"/>
          <w:sz w:val="26"/>
          <w:szCs w:val="26"/>
        </w:rPr>
        <w:t xml:space="preserve"> page </w:t>
      </w:r>
      <w:proofErr w:type="spellStart"/>
      <w:r w:rsidRPr="00B91BBF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B91BBF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B91BBF">
        <w:rPr>
          <w:rFonts w:ascii="Times New Roman" w:hAnsi="Times New Roman" w:cs="Times New Roman"/>
          <w:sz w:val="26"/>
          <w:szCs w:val="26"/>
        </w:rPr>
        <w:t>cần</w:t>
      </w:r>
      <w:proofErr w:type="spellEnd"/>
    </w:p>
    <w:p w14:paraId="17D880BD" w14:textId="77777777" w:rsidR="000A007D" w:rsidRDefault="000A007D" w:rsidP="000A007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0A007D"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Khi </w:t>
      </w:r>
      <w:proofErr w:type="spellStart"/>
      <w:r w:rsidRPr="000A007D">
        <w:rPr>
          <w:rFonts w:ascii="Times New Roman" w:hAnsi="Times New Roman" w:cs="Times New Roman"/>
          <w:b/>
          <w:bCs/>
          <w:sz w:val="32"/>
          <w:szCs w:val="32"/>
          <w:lang w:val="en-GB"/>
        </w:rPr>
        <w:t>các</w:t>
      </w:r>
      <w:proofErr w:type="spellEnd"/>
      <w:r w:rsidRPr="000A007D"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 </w:t>
      </w:r>
      <w:proofErr w:type="spellStart"/>
      <w:r w:rsidRPr="000A007D">
        <w:rPr>
          <w:rFonts w:ascii="Times New Roman" w:hAnsi="Times New Roman" w:cs="Times New Roman"/>
          <w:b/>
          <w:bCs/>
          <w:sz w:val="32"/>
          <w:szCs w:val="32"/>
          <w:lang w:val="en-GB"/>
        </w:rPr>
        <w:t>tính</w:t>
      </w:r>
      <w:proofErr w:type="spellEnd"/>
      <w:r w:rsidRPr="000A007D"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 </w:t>
      </w:r>
      <w:proofErr w:type="spellStart"/>
      <w:r w:rsidRPr="000A007D">
        <w:rPr>
          <w:rFonts w:ascii="Times New Roman" w:hAnsi="Times New Roman" w:cs="Times New Roman"/>
          <w:b/>
          <w:bCs/>
          <w:sz w:val="32"/>
          <w:szCs w:val="32"/>
          <w:lang w:val="en-GB"/>
        </w:rPr>
        <w:t>năng</w:t>
      </w:r>
      <w:proofErr w:type="spellEnd"/>
      <w:r w:rsidRPr="000A007D"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 </w:t>
      </w:r>
      <w:proofErr w:type="spellStart"/>
      <w:r w:rsidRPr="000A007D">
        <w:rPr>
          <w:rFonts w:ascii="Times New Roman" w:hAnsi="Times New Roman" w:cs="Times New Roman"/>
          <w:b/>
          <w:bCs/>
          <w:sz w:val="32"/>
          <w:szCs w:val="32"/>
          <w:lang w:val="en-GB"/>
        </w:rPr>
        <w:t>truy</w:t>
      </w:r>
      <w:proofErr w:type="spellEnd"/>
      <w:r w:rsidRPr="000A007D"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 </w:t>
      </w:r>
      <w:proofErr w:type="spellStart"/>
      <w:r w:rsidRPr="000A007D">
        <w:rPr>
          <w:rFonts w:ascii="Times New Roman" w:hAnsi="Times New Roman" w:cs="Times New Roman"/>
          <w:b/>
          <w:bCs/>
          <w:sz w:val="32"/>
          <w:szCs w:val="32"/>
          <w:lang w:val="en-GB"/>
        </w:rPr>
        <w:t>vấn</w:t>
      </w:r>
      <w:proofErr w:type="spellEnd"/>
      <w:r w:rsidRPr="000A007D"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 </w:t>
      </w:r>
      <w:proofErr w:type="spellStart"/>
      <w:r w:rsidRPr="000A007D">
        <w:rPr>
          <w:rFonts w:ascii="Times New Roman" w:hAnsi="Times New Roman" w:cs="Times New Roman"/>
          <w:b/>
          <w:bCs/>
          <w:sz w:val="32"/>
          <w:szCs w:val="32"/>
          <w:lang w:val="en-GB"/>
        </w:rPr>
        <w:t>dữ</w:t>
      </w:r>
      <w:proofErr w:type="spellEnd"/>
      <w:r w:rsidRPr="000A007D"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 </w:t>
      </w:r>
      <w:proofErr w:type="spellStart"/>
      <w:r w:rsidRPr="000A007D">
        <w:rPr>
          <w:rFonts w:ascii="Times New Roman" w:hAnsi="Times New Roman" w:cs="Times New Roman"/>
          <w:b/>
          <w:bCs/>
          <w:sz w:val="32"/>
          <w:szCs w:val="32"/>
          <w:lang w:val="en-GB"/>
        </w:rPr>
        <w:t>liệu</w:t>
      </w:r>
      <w:proofErr w:type="spellEnd"/>
      <w:r w:rsidRPr="000A007D"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 </w:t>
      </w:r>
      <w:proofErr w:type="spellStart"/>
      <w:r w:rsidRPr="000A007D">
        <w:rPr>
          <w:rFonts w:ascii="Times New Roman" w:hAnsi="Times New Roman" w:cs="Times New Roman"/>
          <w:b/>
          <w:bCs/>
          <w:sz w:val="32"/>
          <w:szCs w:val="32"/>
          <w:lang w:val="en-GB"/>
        </w:rPr>
        <w:t>của</w:t>
      </w:r>
      <w:proofErr w:type="spellEnd"/>
      <w:r w:rsidRPr="000A007D"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 Spring Data JPA </w:t>
      </w:r>
      <w:proofErr w:type="spellStart"/>
      <w:r w:rsidRPr="000A007D">
        <w:rPr>
          <w:rFonts w:ascii="Times New Roman" w:hAnsi="Times New Roman" w:cs="Times New Roman"/>
          <w:b/>
          <w:bCs/>
          <w:sz w:val="32"/>
          <w:szCs w:val="32"/>
          <w:lang w:val="en-GB"/>
        </w:rPr>
        <w:t>không</w:t>
      </w:r>
      <w:proofErr w:type="spellEnd"/>
      <w:r w:rsidRPr="000A007D"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 </w:t>
      </w:r>
      <w:proofErr w:type="spellStart"/>
      <w:r w:rsidRPr="000A007D">
        <w:rPr>
          <w:rFonts w:ascii="Times New Roman" w:hAnsi="Times New Roman" w:cs="Times New Roman"/>
          <w:b/>
          <w:bCs/>
          <w:sz w:val="32"/>
          <w:szCs w:val="32"/>
          <w:lang w:val="en-GB"/>
        </w:rPr>
        <w:t>đáp</w:t>
      </w:r>
      <w:proofErr w:type="spellEnd"/>
      <w:r w:rsidRPr="000A007D"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 </w:t>
      </w:r>
      <w:proofErr w:type="spellStart"/>
      <w:r w:rsidRPr="000A007D">
        <w:rPr>
          <w:rFonts w:ascii="Times New Roman" w:hAnsi="Times New Roman" w:cs="Times New Roman"/>
          <w:b/>
          <w:bCs/>
          <w:sz w:val="32"/>
          <w:szCs w:val="32"/>
          <w:lang w:val="en-GB"/>
        </w:rPr>
        <w:t>ứng</w:t>
      </w:r>
      <w:proofErr w:type="spellEnd"/>
      <w:r w:rsidRPr="000A007D"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 </w:t>
      </w:r>
      <w:proofErr w:type="spellStart"/>
      <w:r w:rsidRPr="000A007D">
        <w:rPr>
          <w:rFonts w:ascii="Times New Roman" w:hAnsi="Times New Roman" w:cs="Times New Roman"/>
          <w:b/>
          <w:bCs/>
          <w:sz w:val="32"/>
          <w:szCs w:val="32"/>
          <w:lang w:val="en-GB"/>
        </w:rPr>
        <w:t>được</w:t>
      </w:r>
      <w:proofErr w:type="spellEnd"/>
      <w:r w:rsidRPr="000A007D"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 </w:t>
      </w:r>
      <w:proofErr w:type="spellStart"/>
      <w:r w:rsidRPr="000A007D">
        <w:rPr>
          <w:rFonts w:ascii="Times New Roman" w:hAnsi="Times New Roman" w:cs="Times New Roman"/>
          <w:b/>
          <w:bCs/>
          <w:sz w:val="32"/>
          <w:szCs w:val="32"/>
          <w:lang w:val="en-GB"/>
        </w:rPr>
        <w:t>yêu</w:t>
      </w:r>
      <w:proofErr w:type="spellEnd"/>
      <w:r w:rsidRPr="000A007D"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 </w:t>
      </w:r>
      <w:proofErr w:type="spellStart"/>
      <w:r w:rsidRPr="000A007D">
        <w:rPr>
          <w:rFonts w:ascii="Times New Roman" w:hAnsi="Times New Roman" w:cs="Times New Roman"/>
          <w:b/>
          <w:bCs/>
          <w:sz w:val="32"/>
          <w:szCs w:val="32"/>
          <w:lang w:val="en-GB"/>
        </w:rPr>
        <w:t>cầu</w:t>
      </w:r>
      <w:proofErr w:type="spellEnd"/>
      <w:r w:rsidRPr="000A007D"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 </w:t>
      </w:r>
      <w:proofErr w:type="spellStart"/>
      <w:r w:rsidRPr="000A007D">
        <w:rPr>
          <w:rFonts w:ascii="Times New Roman" w:hAnsi="Times New Roman" w:cs="Times New Roman"/>
          <w:b/>
          <w:bCs/>
          <w:sz w:val="32"/>
          <w:szCs w:val="32"/>
          <w:lang w:val="en-GB"/>
        </w:rPr>
        <w:t>cụ</w:t>
      </w:r>
      <w:proofErr w:type="spellEnd"/>
      <w:r w:rsidRPr="000A007D"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 </w:t>
      </w:r>
      <w:proofErr w:type="spellStart"/>
      <w:r w:rsidRPr="000A007D">
        <w:rPr>
          <w:rFonts w:ascii="Times New Roman" w:hAnsi="Times New Roman" w:cs="Times New Roman"/>
          <w:b/>
          <w:bCs/>
          <w:sz w:val="32"/>
          <w:szCs w:val="32"/>
          <w:lang w:val="en-GB"/>
        </w:rPr>
        <w:t>thể</w:t>
      </w:r>
      <w:proofErr w:type="spellEnd"/>
      <w:r w:rsidRPr="000A007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225B2EC5" w14:textId="1B72370C" w:rsidR="000A007D" w:rsidRDefault="004C50CD" w:rsidP="000A007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C50CD"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 w:rsidRPr="004C50C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C50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50CD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4C50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50CD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4C50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50CD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4C50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50CD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4C50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50CD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4C50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50CD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4C50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50C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C50CD">
        <w:rPr>
          <w:rFonts w:ascii="Times New Roman" w:hAnsi="Times New Roman" w:cs="Times New Roman"/>
          <w:sz w:val="26"/>
          <w:szCs w:val="26"/>
        </w:rPr>
        <w:t xml:space="preserve"> Spring Data JPA </w:t>
      </w:r>
      <w:proofErr w:type="spellStart"/>
      <w:r w:rsidRPr="004C50CD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4C50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50CD">
        <w:rPr>
          <w:rFonts w:ascii="Times New Roman" w:hAnsi="Times New Roman" w:cs="Times New Roman"/>
          <w:sz w:val="26"/>
          <w:szCs w:val="26"/>
        </w:rPr>
        <w:t>đáp</w:t>
      </w:r>
      <w:proofErr w:type="spellEnd"/>
      <w:r w:rsidRPr="004C50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50CD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4C50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50C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C50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50CD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4C50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50CD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4C50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50CD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4C50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50CD"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</w:t>
      </w:r>
      <w:r w:rsidR="000A007D" w:rsidRPr="000A007D">
        <w:rPr>
          <w:rFonts w:ascii="Times New Roman" w:hAnsi="Times New Roman" w:cs="Times New Roman"/>
          <w:sz w:val="26"/>
          <w:szCs w:val="26"/>
        </w:rPr>
        <w:t>húng</w:t>
      </w:r>
      <w:proofErr w:type="spellEnd"/>
      <w:r w:rsidR="000A007D" w:rsidRPr="000A007D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="000A007D" w:rsidRPr="000A007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0A007D" w:rsidRPr="000A0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007D" w:rsidRPr="000A007D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0A007D" w:rsidRPr="000A007D">
        <w:rPr>
          <w:rFonts w:ascii="Times New Roman" w:hAnsi="Times New Roman" w:cs="Times New Roman"/>
          <w:sz w:val="26"/>
          <w:szCs w:val="26"/>
        </w:rPr>
        <w:t xml:space="preserve"> quay </w:t>
      </w:r>
      <w:proofErr w:type="spellStart"/>
      <w:r w:rsidR="000A007D" w:rsidRPr="000A007D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0A007D" w:rsidRPr="000A0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007D" w:rsidRPr="000A007D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0A007D" w:rsidRPr="000A0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007D" w:rsidRPr="000A007D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0A007D" w:rsidRPr="000A007D">
        <w:rPr>
          <w:rFonts w:ascii="Times New Roman" w:hAnsi="Times New Roman" w:cs="Times New Roman"/>
          <w:sz w:val="26"/>
          <w:szCs w:val="26"/>
        </w:rPr>
        <w:t xml:space="preserve"> JPA </w:t>
      </w:r>
      <w:proofErr w:type="spellStart"/>
      <w:r w:rsidR="000A007D" w:rsidRPr="000A007D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="000A007D" w:rsidRPr="000A0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007D" w:rsidRPr="000A007D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="000A007D" w:rsidRPr="000A0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007D" w:rsidRPr="000A007D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0A007D" w:rsidRPr="000A0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007D" w:rsidRPr="000A007D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0A007D" w:rsidRPr="000A0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007D" w:rsidRPr="000A007D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="000A007D" w:rsidRPr="000A0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007D" w:rsidRPr="000A007D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="000A007D" w:rsidRPr="000A0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007D" w:rsidRPr="000A007D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="000A007D" w:rsidRPr="000A0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007D" w:rsidRPr="000A007D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="000A007D" w:rsidRPr="000A007D">
        <w:rPr>
          <w:rFonts w:ascii="Times New Roman" w:hAnsi="Times New Roman" w:cs="Times New Roman"/>
          <w:sz w:val="26"/>
          <w:szCs w:val="26"/>
        </w:rPr>
        <w:t xml:space="preserve">. JPA </w:t>
      </w:r>
      <w:proofErr w:type="spellStart"/>
      <w:r w:rsidR="000A007D" w:rsidRPr="000A007D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="000A007D" w:rsidRPr="000A0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007D" w:rsidRPr="000A007D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0A007D" w:rsidRPr="000A0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007D" w:rsidRPr="000A007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0A007D" w:rsidRPr="000A0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007D" w:rsidRPr="000A007D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0A007D" w:rsidRPr="000A0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007D" w:rsidRPr="000A007D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="000A007D" w:rsidRPr="000A0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007D" w:rsidRPr="000A007D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="000A007D" w:rsidRPr="000A0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007D" w:rsidRPr="000A007D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0A007D" w:rsidRPr="000A007D">
        <w:rPr>
          <w:rFonts w:ascii="Times New Roman" w:hAnsi="Times New Roman" w:cs="Times New Roman"/>
          <w:sz w:val="26"/>
          <w:szCs w:val="26"/>
        </w:rPr>
        <w:t xml:space="preserve"> Criteria API, Native Queries </w:t>
      </w:r>
      <w:proofErr w:type="spellStart"/>
      <w:r w:rsidR="000A007D" w:rsidRPr="000A007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0A007D" w:rsidRPr="000A007D">
        <w:rPr>
          <w:rFonts w:ascii="Times New Roman" w:hAnsi="Times New Roman" w:cs="Times New Roman"/>
          <w:sz w:val="26"/>
          <w:szCs w:val="26"/>
        </w:rPr>
        <w:t xml:space="preserve"> JPQL </w:t>
      </w:r>
      <w:proofErr w:type="spellStart"/>
      <w:r w:rsidR="000A007D" w:rsidRPr="000A007D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0A007D" w:rsidRPr="000A0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007D" w:rsidRPr="000A007D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0A007D" w:rsidRPr="000A0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007D" w:rsidRPr="000A007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0A007D" w:rsidRPr="000A0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007D" w:rsidRPr="000A007D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0A007D" w:rsidRPr="000A0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007D" w:rsidRPr="000A007D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="000A007D" w:rsidRPr="000A0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007D" w:rsidRPr="000A007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0A007D" w:rsidRPr="000A0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007D" w:rsidRPr="000A007D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="000A007D" w:rsidRPr="000A0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007D" w:rsidRPr="000A007D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="000A007D" w:rsidRPr="000A0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007D" w:rsidRPr="000A007D">
        <w:rPr>
          <w:rFonts w:ascii="Times New Roman" w:hAnsi="Times New Roman" w:cs="Times New Roman"/>
          <w:sz w:val="26"/>
          <w:szCs w:val="26"/>
        </w:rPr>
        <w:t>linh</w:t>
      </w:r>
      <w:proofErr w:type="spellEnd"/>
      <w:r w:rsidR="000A007D" w:rsidRPr="000A0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007D" w:rsidRPr="000A007D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="000A007D" w:rsidRPr="000A007D">
        <w:rPr>
          <w:rFonts w:ascii="Times New Roman" w:hAnsi="Times New Roman" w:cs="Times New Roman"/>
          <w:sz w:val="26"/>
          <w:szCs w:val="26"/>
        </w:rPr>
        <w:t xml:space="preserve">. Khi </w:t>
      </w:r>
      <w:proofErr w:type="spellStart"/>
      <w:r w:rsidR="000A007D" w:rsidRPr="000A007D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="000A007D" w:rsidRPr="000A007D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="000A007D" w:rsidRPr="000A007D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0A007D" w:rsidRPr="000A0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007D" w:rsidRPr="000A007D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="000A007D" w:rsidRPr="000A0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007D" w:rsidRPr="000A007D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0A007D" w:rsidRPr="000A0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007D" w:rsidRPr="000A007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0A007D" w:rsidRPr="000A0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007D" w:rsidRPr="000A007D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="000A007D" w:rsidRPr="000A0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007D" w:rsidRPr="000A007D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="000A007D" w:rsidRPr="000A0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007D" w:rsidRPr="000A007D">
        <w:rPr>
          <w:rFonts w:ascii="Times New Roman" w:hAnsi="Times New Roman" w:cs="Times New Roman"/>
          <w:sz w:val="26"/>
          <w:szCs w:val="26"/>
        </w:rPr>
        <w:t>phức</w:t>
      </w:r>
      <w:proofErr w:type="spellEnd"/>
      <w:r w:rsidR="000A007D" w:rsidRPr="000A0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007D" w:rsidRPr="000A007D">
        <w:rPr>
          <w:rFonts w:ascii="Times New Roman" w:hAnsi="Times New Roman" w:cs="Times New Roman"/>
          <w:sz w:val="26"/>
          <w:szCs w:val="26"/>
        </w:rPr>
        <w:t>tạp</w:t>
      </w:r>
      <w:proofErr w:type="spellEnd"/>
      <w:r w:rsidR="000A007D" w:rsidRPr="000A0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007D" w:rsidRPr="000A007D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="000A007D" w:rsidRPr="000A007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0A007D" w:rsidRPr="000A007D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0A007D" w:rsidRPr="000A0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007D" w:rsidRPr="000A007D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0A007D" w:rsidRPr="000A0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007D" w:rsidRPr="000A007D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0A007D" w:rsidRPr="000A007D">
        <w:rPr>
          <w:rFonts w:ascii="Times New Roman" w:hAnsi="Times New Roman" w:cs="Times New Roman"/>
          <w:sz w:val="26"/>
          <w:szCs w:val="26"/>
        </w:rPr>
        <w:t xml:space="preserve"> JPA </w:t>
      </w:r>
      <w:proofErr w:type="spellStart"/>
      <w:r w:rsidR="000A007D" w:rsidRPr="000A007D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="000A007D" w:rsidRPr="000A0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007D" w:rsidRPr="000A007D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="000A007D" w:rsidRPr="000A0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007D" w:rsidRPr="000A007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0A007D" w:rsidRPr="000A0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007D" w:rsidRPr="000A007D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0A007D" w:rsidRPr="000A0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007D" w:rsidRPr="000A007D">
        <w:rPr>
          <w:rFonts w:ascii="Times New Roman" w:hAnsi="Times New Roman" w:cs="Times New Roman"/>
          <w:sz w:val="26"/>
          <w:szCs w:val="26"/>
        </w:rPr>
        <w:t>linh</w:t>
      </w:r>
      <w:proofErr w:type="spellEnd"/>
      <w:r w:rsidR="000A007D" w:rsidRPr="000A0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007D" w:rsidRPr="000A007D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="000A007D" w:rsidRPr="000A0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007D" w:rsidRPr="000A007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0A007D" w:rsidRPr="000A0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007D" w:rsidRPr="000A007D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="000A007D" w:rsidRPr="000A0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007D" w:rsidRPr="000A007D">
        <w:rPr>
          <w:rFonts w:ascii="Times New Roman" w:hAnsi="Times New Roman" w:cs="Times New Roman"/>
          <w:sz w:val="26"/>
          <w:szCs w:val="26"/>
        </w:rPr>
        <w:t>mẽ</w:t>
      </w:r>
      <w:proofErr w:type="spellEnd"/>
      <w:r w:rsidR="000A007D" w:rsidRPr="000A00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007D" w:rsidRPr="000A007D">
        <w:rPr>
          <w:rFonts w:ascii="Times New Roman" w:hAnsi="Times New Roman" w:cs="Times New Roman"/>
          <w:sz w:val="26"/>
          <w:szCs w:val="26"/>
        </w:rPr>
        <w:t>hơn</w:t>
      </w:r>
      <w:proofErr w:type="spellEnd"/>
    </w:p>
    <w:p w14:paraId="1F1E00BA" w14:textId="5EE103C8" w:rsidR="000A007D" w:rsidRDefault="000A007D" w:rsidP="000A007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73511D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78878736" wp14:editId="0D74AE3E">
            <wp:extent cx="5943600" cy="3595370"/>
            <wp:effectExtent l="0" t="0" r="0" b="5080"/>
            <wp:docPr id="124" name="Picture 124" descr="A picture containing text, screenshot, font,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Picture 124" descr="A picture containing text, screenshot, font, documen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B08BD" w14:textId="7ED47943" w:rsidR="000A007D" w:rsidRDefault="000A007D" w:rsidP="000A007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73511D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0E0C2113" wp14:editId="69D3F46D">
            <wp:extent cx="5943600" cy="986155"/>
            <wp:effectExtent l="0" t="0" r="0" b="4445"/>
            <wp:docPr id="126" name="Picture 126" descr="A picture containing text, screenshot, line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Picture 126" descr="A picture containing text, screenshot, line, fon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AECF1" w14:textId="77777777" w:rsidR="004C50CD" w:rsidRDefault="004C50CD" w:rsidP="004C50CD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proofErr w:type="spellStart"/>
      <w:r w:rsidRPr="00B91BBF">
        <w:rPr>
          <w:rFonts w:ascii="Times New Roman" w:hAnsi="Times New Roman" w:cs="Times New Roman"/>
          <w:b/>
          <w:bCs/>
          <w:sz w:val="32"/>
          <w:szCs w:val="32"/>
          <w:lang w:val="en-GB"/>
        </w:rPr>
        <w:t>Cơ</w:t>
      </w:r>
      <w:proofErr w:type="spellEnd"/>
      <w:r w:rsidRPr="00B91BBF"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 </w:t>
      </w:r>
      <w:proofErr w:type="spellStart"/>
      <w:r w:rsidRPr="00B91BBF">
        <w:rPr>
          <w:rFonts w:ascii="Times New Roman" w:hAnsi="Times New Roman" w:cs="Times New Roman"/>
          <w:b/>
          <w:bCs/>
          <w:sz w:val="32"/>
          <w:szCs w:val="32"/>
          <w:lang w:val="en-GB"/>
        </w:rPr>
        <w:t>chế</w:t>
      </w:r>
      <w:proofErr w:type="spellEnd"/>
      <w:r w:rsidRPr="00B91BBF"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 Auditing </w:t>
      </w:r>
      <w:proofErr w:type="spellStart"/>
      <w:r w:rsidRPr="00B91BBF">
        <w:rPr>
          <w:rFonts w:ascii="Times New Roman" w:hAnsi="Times New Roman" w:cs="Times New Roman"/>
          <w:b/>
          <w:bCs/>
          <w:sz w:val="32"/>
          <w:szCs w:val="32"/>
          <w:lang w:val="en-GB"/>
        </w:rPr>
        <w:t>trong</w:t>
      </w:r>
      <w:proofErr w:type="spellEnd"/>
      <w:r w:rsidRPr="00B91BBF"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 Spring Data JPA</w:t>
      </w:r>
      <w:r w:rsidRPr="000A007D">
        <w:t xml:space="preserve"> </w:t>
      </w:r>
    </w:p>
    <w:p w14:paraId="02308610" w14:textId="77777777" w:rsidR="004C50CD" w:rsidRPr="00B91BBF" w:rsidRDefault="004C50CD" w:rsidP="004C50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B91BBF">
        <w:rPr>
          <w:rFonts w:ascii="Times New Roman" w:hAnsi="Times New Roman" w:cs="Times New Roman"/>
          <w:sz w:val="26"/>
          <w:szCs w:val="26"/>
        </w:rPr>
        <w:t xml:space="preserve">Trong Spring Data JPA, </w:t>
      </w:r>
      <w:proofErr w:type="spellStart"/>
      <w:r w:rsidRPr="00B91BBF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B91B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BBF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B91BBF">
        <w:rPr>
          <w:rFonts w:ascii="Times New Roman" w:hAnsi="Times New Roman" w:cs="Times New Roman"/>
          <w:sz w:val="26"/>
          <w:szCs w:val="26"/>
        </w:rPr>
        <w:t xml:space="preserve"> Auditing </w:t>
      </w:r>
      <w:proofErr w:type="spellStart"/>
      <w:r w:rsidRPr="00B91BB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91B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BB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91B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BBF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B91B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BBF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B91B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BBF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B91B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BBF">
        <w:rPr>
          <w:rFonts w:ascii="Times New Roman" w:hAnsi="Times New Roman" w:cs="Times New Roman"/>
          <w:sz w:val="26"/>
          <w:szCs w:val="26"/>
        </w:rPr>
        <w:t>mẽ</w:t>
      </w:r>
      <w:proofErr w:type="spellEnd"/>
      <w:r w:rsidRPr="00B91B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BBF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B91B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BBF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B91B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BBF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B91B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BBF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B91B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BBF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Pr="00B91B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BB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91B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BBF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B91B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BB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B91B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BB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91B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BBF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B91BBF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B91BBF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B91B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BBF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B91B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BBF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B91BB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91BBF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B91B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BBF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B91B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BBF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B91BB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91BB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B91B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BBF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B91BB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91BB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B91B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BBF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B91B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BBF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B91B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BB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91B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BB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91B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BBF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B91B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BBF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B91B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BBF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B91B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BBF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B91B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BBF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B91B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BB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91B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BB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91B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BBF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B91B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BBF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B91B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BB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B91B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BBF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B91B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BBF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B91B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BB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91B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BBF">
        <w:rPr>
          <w:rFonts w:ascii="Times New Roman" w:hAnsi="Times New Roman" w:cs="Times New Roman"/>
          <w:sz w:val="26"/>
          <w:szCs w:val="26"/>
        </w:rPr>
        <w:lastRenderedPageBreak/>
        <w:t>bạn</w:t>
      </w:r>
      <w:proofErr w:type="spellEnd"/>
      <w:r w:rsidRPr="00B91BB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B91BBF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B91B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BBF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B91B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BBF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B91B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BBF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B91BBF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B91BBF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B91B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BBF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Pr="00B91B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BB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91B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BBF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B91B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BBF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Pr="00B91B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BBF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B91B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BBF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B91B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BBF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B91B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BBF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B91B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BB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91B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BB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91B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BBF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B91B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BBF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B91B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BB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91B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BB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B91B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BBF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B91B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BBF">
        <w:rPr>
          <w:rFonts w:ascii="Times New Roman" w:hAnsi="Times New Roman" w:cs="Times New Roman"/>
          <w:sz w:val="26"/>
          <w:szCs w:val="26"/>
        </w:rPr>
        <w:t>dàng</w:t>
      </w:r>
      <w:proofErr w:type="spellEnd"/>
    </w:p>
    <w:p w14:paraId="1A93C33F" w14:textId="77777777" w:rsidR="004C50CD" w:rsidRPr="00B91BBF" w:rsidRDefault="004C50CD" w:rsidP="004C50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B91BBF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B91B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BBF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B91BBF">
        <w:rPr>
          <w:rFonts w:ascii="Times New Roman" w:hAnsi="Times New Roman" w:cs="Times New Roman"/>
          <w:sz w:val="26"/>
          <w:szCs w:val="26"/>
        </w:rPr>
        <w:t xml:space="preserve"> Auditing </w:t>
      </w:r>
      <w:proofErr w:type="spellStart"/>
      <w:r w:rsidRPr="00B91BB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B91BBF">
        <w:rPr>
          <w:rFonts w:ascii="Times New Roman" w:hAnsi="Times New Roman" w:cs="Times New Roman"/>
          <w:sz w:val="26"/>
          <w:szCs w:val="26"/>
        </w:rPr>
        <w:t xml:space="preserve"> Spring Data JPA </w:t>
      </w:r>
      <w:proofErr w:type="spellStart"/>
      <w:r w:rsidRPr="00B91BB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91B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BBF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B91B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BBF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B91B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BBF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B91B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BBF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B91BBF">
        <w:rPr>
          <w:rFonts w:ascii="Times New Roman" w:hAnsi="Times New Roman" w:cs="Times New Roman"/>
          <w:sz w:val="26"/>
          <w:szCs w:val="26"/>
        </w:rPr>
        <w:t xml:space="preserve"> annotation </w:t>
      </w:r>
      <w:proofErr w:type="spellStart"/>
      <w:r w:rsidRPr="00B91BB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91B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BB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91B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BBF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B91B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BBF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B91B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BBF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B91B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BBF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B91BBF">
        <w:rPr>
          <w:rFonts w:ascii="Times New Roman" w:hAnsi="Times New Roman" w:cs="Times New Roman"/>
          <w:sz w:val="26"/>
          <w:szCs w:val="26"/>
        </w:rPr>
        <w:t xml:space="preserve">. Các annotation </w:t>
      </w:r>
      <w:proofErr w:type="spellStart"/>
      <w:r w:rsidRPr="00B91BBF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B91B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BB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91B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BBF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B91B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BB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B91B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BB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B91B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BBF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B91B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BBF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B91BBF">
        <w:rPr>
          <w:rFonts w:ascii="Times New Roman" w:hAnsi="Times New Roman" w:cs="Times New Roman"/>
          <w:sz w:val="26"/>
          <w:szCs w:val="26"/>
        </w:rPr>
        <w:t xml:space="preserve"> Auditing bao </w:t>
      </w:r>
      <w:proofErr w:type="spellStart"/>
      <w:r w:rsidRPr="00B91BBF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B91BBF">
        <w:rPr>
          <w:rFonts w:ascii="Times New Roman" w:hAnsi="Times New Roman" w:cs="Times New Roman"/>
          <w:sz w:val="26"/>
          <w:szCs w:val="26"/>
        </w:rPr>
        <w:t>:</w:t>
      </w:r>
    </w:p>
    <w:p w14:paraId="31B5FA8B" w14:textId="77777777" w:rsidR="004C50CD" w:rsidRDefault="004C50CD" w:rsidP="004C50C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B91BBF">
        <w:rPr>
          <w:rFonts w:ascii="Times New Roman" w:hAnsi="Times New Roman" w:cs="Times New Roman"/>
          <w:b/>
          <w:bCs/>
          <w:sz w:val="26"/>
          <w:szCs w:val="26"/>
        </w:rPr>
        <w:t>@EnableJpaAuditing</w:t>
      </w:r>
      <w:r w:rsidRPr="00B91BB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B91BBF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B91B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BB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91B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BB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91BBF">
        <w:rPr>
          <w:rFonts w:ascii="Times New Roman" w:hAnsi="Times New Roman" w:cs="Times New Roman"/>
          <w:sz w:val="26"/>
          <w:szCs w:val="26"/>
        </w:rPr>
        <w:t xml:space="preserve"> annotation </w:t>
      </w:r>
      <w:proofErr w:type="spellStart"/>
      <w:r w:rsidRPr="00B91BB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91B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BBF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B91B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BBF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B91B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BBF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B91B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BBF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B91B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BBF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B91B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BB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91B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BBF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B91B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BB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B91BBF">
        <w:rPr>
          <w:rFonts w:ascii="Times New Roman" w:hAnsi="Times New Roman" w:cs="Times New Roman"/>
          <w:sz w:val="26"/>
          <w:szCs w:val="26"/>
        </w:rPr>
        <w:t xml:space="preserve"> Spring Boot </w:t>
      </w:r>
      <w:proofErr w:type="spellStart"/>
      <w:r w:rsidRPr="00B91BB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B91B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BBF">
        <w:rPr>
          <w:rFonts w:ascii="Times New Roman" w:hAnsi="Times New Roman" w:cs="Times New Roman"/>
          <w:sz w:val="26"/>
          <w:szCs w:val="26"/>
        </w:rPr>
        <w:t>bật</w:t>
      </w:r>
      <w:proofErr w:type="spellEnd"/>
      <w:r w:rsidRPr="00B91B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BBF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B91B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BBF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B91BBF">
        <w:rPr>
          <w:rFonts w:ascii="Times New Roman" w:hAnsi="Times New Roman" w:cs="Times New Roman"/>
          <w:sz w:val="26"/>
          <w:szCs w:val="26"/>
        </w:rPr>
        <w:t xml:space="preserve"> Auditing</w:t>
      </w:r>
    </w:p>
    <w:p w14:paraId="2D5968E2" w14:textId="77777777" w:rsidR="004C50CD" w:rsidRDefault="004C50CD" w:rsidP="004C50C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B91BBF">
        <w:rPr>
          <w:rFonts w:ascii="Times New Roman" w:hAnsi="Times New Roman" w:cs="Times New Roman"/>
          <w:b/>
          <w:bCs/>
          <w:sz w:val="26"/>
          <w:szCs w:val="26"/>
        </w:rPr>
        <w:t>@</w:t>
      </w:r>
      <w:proofErr w:type="gramStart"/>
      <w:r w:rsidRPr="00B91BBF">
        <w:rPr>
          <w:rFonts w:ascii="Times New Roman" w:hAnsi="Times New Roman" w:cs="Times New Roman"/>
          <w:b/>
          <w:bCs/>
          <w:sz w:val="26"/>
          <w:szCs w:val="26"/>
        </w:rPr>
        <w:t>EntityListeners(</w:t>
      </w:r>
      <w:proofErr w:type="gramEnd"/>
      <w:r w:rsidRPr="00B91BBF">
        <w:rPr>
          <w:rFonts w:ascii="Times New Roman" w:hAnsi="Times New Roman" w:cs="Times New Roman"/>
          <w:b/>
          <w:bCs/>
          <w:sz w:val="26"/>
          <w:szCs w:val="26"/>
        </w:rPr>
        <w:t>AuditingEntityListener.class)</w:t>
      </w:r>
      <w:r w:rsidRPr="00B91BB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B91BBF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B91B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BB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91B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BB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91BBF">
        <w:rPr>
          <w:rFonts w:ascii="Times New Roman" w:hAnsi="Times New Roman" w:cs="Times New Roman"/>
          <w:sz w:val="26"/>
          <w:szCs w:val="26"/>
        </w:rPr>
        <w:t xml:space="preserve"> annotation </w:t>
      </w:r>
      <w:proofErr w:type="spellStart"/>
      <w:r w:rsidRPr="00B91BB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91B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BBF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B91B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BBF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B91B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BBF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B91BBF">
        <w:rPr>
          <w:rFonts w:ascii="Times New Roman" w:hAnsi="Times New Roman" w:cs="Times New Roman"/>
          <w:sz w:val="26"/>
          <w:szCs w:val="26"/>
        </w:rPr>
        <w:t xml:space="preserve"> entity </w:t>
      </w:r>
      <w:proofErr w:type="spellStart"/>
      <w:r w:rsidRPr="00B91BB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B91B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BBF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B91B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BBF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B91B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BBF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B91BBF">
        <w:rPr>
          <w:rFonts w:ascii="Times New Roman" w:hAnsi="Times New Roman" w:cs="Times New Roman"/>
          <w:sz w:val="26"/>
          <w:szCs w:val="26"/>
        </w:rPr>
        <w:t xml:space="preserve"> entity </w:t>
      </w:r>
      <w:proofErr w:type="spellStart"/>
      <w:r w:rsidRPr="00B91BBF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B91B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BBF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B91B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BBF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B91B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BBF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B91B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BBF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B91B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BBF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B91B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BB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B91BBF">
        <w:rPr>
          <w:rFonts w:ascii="Times New Roman" w:hAnsi="Times New Roman" w:cs="Times New Roman"/>
          <w:sz w:val="26"/>
          <w:szCs w:val="26"/>
        </w:rPr>
        <w:t xml:space="preserve"> Auditing</w:t>
      </w:r>
    </w:p>
    <w:p w14:paraId="5A197D64" w14:textId="77777777" w:rsidR="004C50CD" w:rsidRPr="00B91BBF" w:rsidRDefault="004C50CD" w:rsidP="004C50C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B91BBF">
        <w:rPr>
          <w:rFonts w:ascii="Times New Roman" w:hAnsi="Times New Roman" w:cs="Times New Roman"/>
          <w:b/>
          <w:bCs/>
          <w:sz w:val="26"/>
          <w:szCs w:val="26"/>
        </w:rPr>
        <w:t>@CreatedDate</w:t>
      </w:r>
      <w:r w:rsidRPr="00B91BBF">
        <w:rPr>
          <w:rFonts w:ascii="Times New Roman" w:hAnsi="Times New Roman" w:cs="Times New Roman"/>
          <w:sz w:val="26"/>
          <w:szCs w:val="26"/>
        </w:rPr>
        <w:t xml:space="preserve">, </w:t>
      </w:r>
      <w:r w:rsidRPr="00B91BBF">
        <w:rPr>
          <w:rFonts w:ascii="Times New Roman" w:hAnsi="Times New Roman" w:cs="Times New Roman"/>
          <w:b/>
          <w:bCs/>
          <w:sz w:val="26"/>
          <w:szCs w:val="26"/>
        </w:rPr>
        <w:t>@LastModifiedDate</w:t>
      </w:r>
      <w:r w:rsidRPr="00B91BBF">
        <w:rPr>
          <w:rFonts w:ascii="Times New Roman" w:hAnsi="Times New Roman" w:cs="Times New Roman"/>
          <w:sz w:val="26"/>
          <w:szCs w:val="26"/>
        </w:rPr>
        <w:t xml:space="preserve">, </w:t>
      </w:r>
      <w:r w:rsidRPr="00B91BBF">
        <w:rPr>
          <w:rFonts w:ascii="Times New Roman" w:hAnsi="Times New Roman" w:cs="Times New Roman"/>
          <w:b/>
          <w:bCs/>
          <w:sz w:val="26"/>
          <w:szCs w:val="26"/>
        </w:rPr>
        <w:t>@CreatedBy</w:t>
      </w:r>
      <w:r w:rsidRPr="00B91BBF">
        <w:rPr>
          <w:rFonts w:ascii="Times New Roman" w:hAnsi="Times New Roman" w:cs="Times New Roman"/>
          <w:sz w:val="26"/>
          <w:szCs w:val="26"/>
        </w:rPr>
        <w:t xml:space="preserve">, </w:t>
      </w:r>
      <w:r w:rsidRPr="00B91BBF">
        <w:rPr>
          <w:rFonts w:ascii="Times New Roman" w:hAnsi="Times New Roman" w:cs="Times New Roman"/>
          <w:b/>
          <w:bCs/>
          <w:sz w:val="26"/>
          <w:szCs w:val="26"/>
        </w:rPr>
        <w:t>@LastModifiedBy</w:t>
      </w:r>
      <w:r w:rsidRPr="00B91BB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B91BBF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B91B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BB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91B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BB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91BBF">
        <w:rPr>
          <w:rFonts w:ascii="Times New Roman" w:hAnsi="Times New Roman" w:cs="Times New Roman"/>
          <w:sz w:val="26"/>
          <w:szCs w:val="26"/>
        </w:rPr>
        <w:t xml:space="preserve"> annotation </w:t>
      </w:r>
      <w:proofErr w:type="spellStart"/>
      <w:r w:rsidRPr="00B91BB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91B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BBF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B91B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BBF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B91B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BB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91B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BBF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B91B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BB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91BBF">
        <w:rPr>
          <w:rFonts w:ascii="Times New Roman" w:hAnsi="Times New Roman" w:cs="Times New Roman"/>
          <w:sz w:val="26"/>
          <w:szCs w:val="26"/>
        </w:rPr>
        <w:t xml:space="preserve"> entity. </w:t>
      </w:r>
      <w:proofErr w:type="spellStart"/>
      <w:r w:rsidRPr="00B91BBF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B91B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BBF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B91B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BB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91B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BB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91B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BBF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B91B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BBF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B91B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BBF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B91B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BBF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B91B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BBF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B91B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BB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91B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BBF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B91B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BBF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B91B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BBF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B91B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BB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B91B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BBF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B91B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BBF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B91B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BB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B91B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BBF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B91B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BBF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B91B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BBF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B91B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BBF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B91B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1BBF">
        <w:rPr>
          <w:rFonts w:ascii="Times New Roman" w:hAnsi="Times New Roman" w:cs="Times New Roman"/>
          <w:sz w:val="26"/>
          <w:szCs w:val="26"/>
        </w:rPr>
        <w:t>tượng</w:t>
      </w:r>
      <w:proofErr w:type="spellEnd"/>
    </w:p>
    <w:p w14:paraId="1EEC569F" w14:textId="77777777" w:rsidR="004C50CD" w:rsidRDefault="004C50CD" w:rsidP="004C50CD">
      <w:pPr>
        <w:ind w:left="360"/>
        <w:rPr>
          <w:rFonts w:ascii="Times New Roman" w:hAnsi="Times New Roman" w:cs="Times New Roman"/>
          <w:sz w:val="26"/>
          <w:szCs w:val="26"/>
        </w:rPr>
      </w:pPr>
      <w:r w:rsidRPr="006C4653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4215C6A" wp14:editId="1EE31F0F">
            <wp:extent cx="4210638" cy="4620270"/>
            <wp:effectExtent l="0" t="0" r="0" b="8890"/>
            <wp:docPr id="89" name="Picture 89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 89" descr="A screenshot of a computer program&#10;&#10;Description automatically generated with medium confidenc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46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3DDD0" w14:textId="77777777" w:rsidR="004C50CD" w:rsidRPr="00C40D42" w:rsidRDefault="004C50CD" w:rsidP="004C50CD">
      <w:pPr>
        <w:ind w:left="360"/>
        <w:rPr>
          <w:rFonts w:ascii="Times New Roman" w:hAnsi="Times New Roman" w:cs="Times New Roman"/>
          <w:sz w:val="26"/>
          <w:szCs w:val="26"/>
        </w:rPr>
      </w:pPr>
      <w:r w:rsidRPr="007760A3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0A2B400B" wp14:editId="3844A550">
            <wp:extent cx="5115639" cy="1952898"/>
            <wp:effectExtent l="0" t="0" r="0" b="9525"/>
            <wp:docPr id="93" name="Picture 93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Picture 93" descr="A screen shot of a computer code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CEADD" w14:textId="77777777" w:rsidR="004C50CD" w:rsidRPr="000A007D" w:rsidRDefault="004C50CD" w:rsidP="000A007D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3665A337" w14:textId="77777777" w:rsidR="00B91BBF" w:rsidRPr="00B91BBF" w:rsidRDefault="00B91BBF" w:rsidP="00B91BBF">
      <w:pPr>
        <w:rPr>
          <w:rFonts w:ascii="Times New Roman" w:hAnsi="Times New Roman" w:cs="Times New Roman"/>
          <w:sz w:val="26"/>
          <w:szCs w:val="26"/>
        </w:rPr>
      </w:pPr>
    </w:p>
    <w:sectPr w:rsidR="00B91BBF" w:rsidRPr="00B91B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C90645" w14:textId="77777777" w:rsidR="00C977D0" w:rsidRDefault="00C977D0" w:rsidP="006A122D">
      <w:pPr>
        <w:spacing w:after="0" w:line="240" w:lineRule="auto"/>
      </w:pPr>
      <w:r>
        <w:separator/>
      </w:r>
    </w:p>
  </w:endnote>
  <w:endnote w:type="continuationSeparator" w:id="0">
    <w:p w14:paraId="39E91402" w14:textId="77777777" w:rsidR="00C977D0" w:rsidRDefault="00C977D0" w:rsidP="006A12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3330BE" w14:textId="77777777" w:rsidR="00C977D0" w:rsidRDefault="00C977D0" w:rsidP="006A122D">
      <w:pPr>
        <w:spacing w:after="0" w:line="240" w:lineRule="auto"/>
      </w:pPr>
      <w:r>
        <w:separator/>
      </w:r>
    </w:p>
  </w:footnote>
  <w:footnote w:type="continuationSeparator" w:id="0">
    <w:p w14:paraId="7C1CDD05" w14:textId="77777777" w:rsidR="00C977D0" w:rsidRDefault="00C977D0" w:rsidP="006A12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24218"/>
    <w:multiLevelType w:val="hybridMultilevel"/>
    <w:tmpl w:val="7682BE2E"/>
    <w:lvl w:ilvl="0" w:tplc="4198BA80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0598D"/>
    <w:multiLevelType w:val="hybridMultilevel"/>
    <w:tmpl w:val="F1F299B4"/>
    <w:lvl w:ilvl="0" w:tplc="929E632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1649A4"/>
    <w:multiLevelType w:val="hybridMultilevel"/>
    <w:tmpl w:val="88C217C4"/>
    <w:lvl w:ilvl="0" w:tplc="B11273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B4675"/>
    <w:multiLevelType w:val="hybridMultilevel"/>
    <w:tmpl w:val="D21E6FE8"/>
    <w:lvl w:ilvl="0" w:tplc="C3CCDE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B7C1F16"/>
    <w:multiLevelType w:val="hybridMultilevel"/>
    <w:tmpl w:val="63122A38"/>
    <w:lvl w:ilvl="0" w:tplc="CB3AF49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5F5D76"/>
    <w:multiLevelType w:val="hybridMultilevel"/>
    <w:tmpl w:val="BDC60164"/>
    <w:lvl w:ilvl="0" w:tplc="8E9C99F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6B1FD6"/>
    <w:multiLevelType w:val="hybridMultilevel"/>
    <w:tmpl w:val="1D2443F2"/>
    <w:lvl w:ilvl="0" w:tplc="D6DE9AC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EE954CA"/>
    <w:multiLevelType w:val="hybridMultilevel"/>
    <w:tmpl w:val="6E32F472"/>
    <w:lvl w:ilvl="0" w:tplc="003C5D8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98290B"/>
    <w:multiLevelType w:val="hybridMultilevel"/>
    <w:tmpl w:val="D5C47D8C"/>
    <w:lvl w:ilvl="0" w:tplc="FADED012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BAB4CB8"/>
    <w:multiLevelType w:val="hybridMultilevel"/>
    <w:tmpl w:val="F2568A52"/>
    <w:lvl w:ilvl="0" w:tplc="688E67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0584BC2">
      <w:numFmt w:val="bullet"/>
      <w:lvlText w:val=""/>
      <w:lvlJc w:val="left"/>
      <w:pPr>
        <w:ind w:left="4320" w:hanging="360"/>
      </w:pPr>
      <w:rPr>
        <w:rFonts w:ascii="Wingdings" w:eastAsiaTheme="minorHAnsi" w:hAnsi="Wingdings" w:cs="Times New Roman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9B023A"/>
    <w:multiLevelType w:val="hybridMultilevel"/>
    <w:tmpl w:val="80C2335E"/>
    <w:lvl w:ilvl="0" w:tplc="FCCA76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color w:val="auto"/>
        <w:sz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BA7691"/>
    <w:multiLevelType w:val="hybridMultilevel"/>
    <w:tmpl w:val="D9961216"/>
    <w:lvl w:ilvl="0" w:tplc="C2A8560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8D4F89"/>
    <w:multiLevelType w:val="hybridMultilevel"/>
    <w:tmpl w:val="BEE4BD34"/>
    <w:lvl w:ilvl="0" w:tplc="FCE43CF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color w:val="auto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FE0631"/>
    <w:multiLevelType w:val="hybridMultilevel"/>
    <w:tmpl w:val="93549488"/>
    <w:lvl w:ilvl="0" w:tplc="77C6729E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8AA1694"/>
    <w:multiLevelType w:val="hybridMultilevel"/>
    <w:tmpl w:val="88C217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E9375F"/>
    <w:multiLevelType w:val="hybridMultilevel"/>
    <w:tmpl w:val="23A61AA6"/>
    <w:lvl w:ilvl="0" w:tplc="659ECEF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color w:val="auto"/>
        <w:sz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5382788">
      <w:numFmt w:val="bullet"/>
      <w:lvlText w:val=""/>
      <w:lvlJc w:val="left"/>
      <w:pPr>
        <w:ind w:left="2160" w:hanging="360"/>
      </w:pPr>
      <w:rPr>
        <w:rFonts w:ascii="Wingdings" w:eastAsiaTheme="minorHAnsi" w:hAnsi="Wingdings" w:cs="Times New Roman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7D135B"/>
    <w:multiLevelType w:val="hybridMultilevel"/>
    <w:tmpl w:val="71E01800"/>
    <w:lvl w:ilvl="0" w:tplc="52E2FDB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BA1A36"/>
    <w:multiLevelType w:val="hybridMultilevel"/>
    <w:tmpl w:val="DF509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6219531">
    <w:abstractNumId w:val="17"/>
  </w:num>
  <w:num w:numId="2" w16cid:durableId="1079405089">
    <w:abstractNumId w:val="9"/>
  </w:num>
  <w:num w:numId="3" w16cid:durableId="1738547925">
    <w:abstractNumId w:val="16"/>
  </w:num>
  <w:num w:numId="4" w16cid:durableId="1438646670">
    <w:abstractNumId w:val="5"/>
  </w:num>
  <w:num w:numId="5" w16cid:durableId="884293840">
    <w:abstractNumId w:val="0"/>
  </w:num>
  <w:num w:numId="6" w16cid:durableId="1271627422">
    <w:abstractNumId w:val="13"/>
  </w:num>
  <w:num w:numId="7" w16cid:durableId="1442533581">
    <w:abstractNumId w:val="7"/>
  </w:num>
  <w:num w:numId="8" w16cid:durableId="1153789111">
    <w:abstractNumId w:val="6"/>
  </w:num>
  <w:num w:numId="9" w16cid:durableId="1160534744">
    <w:abstractNumId w:val="3"/>
  </w:num>
  <w:num w:numId="10" w16cid:durableId="925306589">
    <w:abstractNumId w:val="2"/>
  </w:num>
  <w:num w:numId="11" w16cid:durableId="1446729918">
    <w:abstractNumId w:val="14"/>
  </w:num>
  <w:num w:numId="12" w16cid:durableId="1695034022">
    <w:abstractNumId w:val="9"/>
  </w:num>
  <w:num w:numId="13" w16cid:durableId="559442835">
    <w:abstractNumId w:val="12"/>
  </w:num>
  <w:num w:numId="14" w16cid:durableId="1638754102">
    <w:abstractNumId w:val="15"/>
  </w:num>
  <w:num w:numId="15" w16cid:durableId="748768249">
    <w:abstractNumId w:val="4"/>
  </w:num>
  <w:num w:numId="16" w16cid:durableId="547570767">
    <w:abstractNumId w:val="10"/>
  </w:num>
  <w:num w:numId="17" w16cid:durableId="157692512">
    <w:abstractNumId w:val="15"/>
  </w:num>
  <w:num w:numId="18" w16cid:durableId="1659335473">
    <w:abstractNumId w:val="8"/>
  </w:num>
  <w:num w:numId="19" w16cid:durableId="1095323468">
    <w:abstractNumId w:val="11"/>
  </w:num>
  <w:num w:numId="20" w16cid:durableId="4250023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1FC"/>
    <w:rsid w:val="00002B06"/>
    <w:rsid w:val="00012B5F"/>
    <w:rsid w:val="00012FA4"/>
    <w:rsid w:val="00023D7D"/>
    <w:rsid w:val="00024248"/>
    <w:rsid w:val="00032F0B"/>
    <w:rsid w:val="000334A3"/>
    <w:rsid w:val="00037013"/>
    <w:rsid w:val="0003772E"/>
    <w:rsid w:val="00037CC3"/>
    <w:rsid w:val="00043AD5"/>
    <w:rsid w:val="000440AD"/>
    <w:rsid w:val="00045B10"/>
    <w:rsid w:val="0004665A"/>
    <w:rsid w:val="00052DB2"/>
    <w:rsid w:val="00052F4A"/>
    <w:rsid w:val="00053467"/>
    <w:rsid w:val="00054686"/>
    <w:rsid w:val="000550A8"/>
    <w:rsid w:val="00060E67"/>
    <w:rsid w:val="000611DC"/>
    <w:rsid w:val="00062271"/>
    <w:rsid w:val="00062DCD"/>
    <w:rsid w:val="00063936"/>
    <w:rsid w:val="00063960"/>
    <w:rsid w:val="00063A5A"/>
    <w:rsid w:val="00064D84"/>
    <w:rsid w:val="00066B1A"/>
    <w:rsid w:val="00071460"/>
    <w:rsid w:val="00073FC0"/>
    <w:rsid w:val="00080017"/>
    <w:rsid w:val="00083865"/>
    <w:rsid w:val="000865AC"/>
    <w:rsid w:val="00087B5B"/>
    <w:rsid w:val="000954D5"/>
    <w:rsid w:val="00095F96"/>
    <w:rsid w:val="00097573"/>
    <w:rsid w:val="00097A15"/>
    <w:rsid w:val="000A007D"/>
    <w:rsid w:val="000A362D"/>
    <w:rsid w:val="000A3757"/>
    <w:rsid w:val="000B1316"/>
    <w:rsid w:val="000B2383"/>
    <w:rsid w:val="000B2BBC"/>
    <w:rsid w:val="000B67A9"/>
    <w:rsid w:val="000B6A34"/>
    <w:rsid w:val="000C051F"/>
    <w:rsid w:val="000C2A68"/>
    <w:rsid w:val="000C499E"/>
    <w:rsid w:val="000D0562"/>
    <w:rsid w:val="000D08D6"/>
    <w:rsid w:val="000D45AA"/>
    <w:rsid w:val="000D5A0B"/>
    <w:rsid w:val="000D6279"/>
    <w:rsid w:val="000D783C"/>
    <w:rsid w:val="000D7EB9"/>
    <w:rsid w:val="000E167F"/>
    <w:rsid w:val="000F29C0"/>
    <w:rsid w:val="000F58B7"/>
    <w:rsid w:val="0010121F"/>
    <w:rsid w:val="001020E4"/>
    <w:rsid w:val="001026D4"/>
    <w:rsid w:val="001063AA"/>
    <w:rsid w:val="001105C6"/>
    <w:rsid w:val="0011554C"/>
    <w:rsid w:val="0012119A"/>
    <w:rsid w:val="00127104"/>
    <w:rsid w:val="001308B9"/>
    <w:rsid w:val="00132520"/>
    <w:rsid w:val="00141A1A"/>
    <w:rsid w:val="00143FA1"/>
    <w:rsid w:val="00144106"/>
    <w:rsid w:val="00144AC6"/>
    <w:rsid w:val="00145A1C"/>
    <w:rsid w:val="00145EC1"/>
    <w:rsid w:val="00146AE2"/>
    <w:rsid w:val="00146D76"/>
    <w:rsid w:val="00152389"/>
    <w:rsid w:val="00154E2B"/>
    <w:rsid w:val="001575AD"/>
    <w:rsid w:val="00157E90"/>
    <w:rsid w:val="00162F79"/>
    <w:rsid w:val="00174822"/>
    <w:rsid w:val="00177D96"/>
    <w:rsid w:val="00180A23"/>
    <w:rsid w:val="00182991"/>
    <w:rsid w:val="0018602B"/>
    <w:rsid w:val="0018684F"/>
    <w:rsid w:val="001871FC"/>
    <w:rsid w:val="0019109D"/>
    <w:rsid w:val="00191285"/>
    <w:rsid w:val="00191836"/>
    <w:rsid w:val="001970E4"/>
    <w:rsid w:val="00197EE6"/>
    <w:rsid w:val="001A0A53"/>
    <w:rsid w:val="001A0D96"/>
    <w:rsid w:val="001A1537"/>
    <w:rsid w:val="001A2742"/>
    <w:rsid w:val="001A3B8E"/>
    <w:rsid w:val="001A3BE2"/>
    <w:rsid w:val="001B1E52"/>
    <w:rsid w:val="001B3327"/>
    <w:rsid w:val="001B3F68"/>
    <w:rsid w:val="001C0011"/>
    <w:rsid w:val="001C1C8F"/>
    <w:rsid w:val="001C34BE"/>
    <w:rsid w:val="001C4DA4"/>
    <w:rsid w:val="001C64D3"/>
    <w:rsid w:val="001C667D"/>
    <w:rsid w:val="001D56A7"/>
    <w:rsid w:val="001D6F7F"/>
    <w:rsid w:val="001E292B"/>
    <w:rsid w:val="001E383B"/>
    <w:rsid w:val="001E408A"/>
    <w:rsid w:val="001E4B3B"/>
    <w:rsid w:val="001F1B05"/>
    <w:rsid w:val="001F3E01"/>
    <w:rsid w:val="001F5AC1"/>
    <w:rsid w:val="001F62E8"/>
    <w:rsid w:val="001F6F3E"/>
    <w:rsid w:val="001F7D4D"/>
    <w:rsid w:val="00201824"/>
    <w:rsid w:val="0020186D"/>
    <w:rsid w:val="00204CF4"/>
    <w:rsid w:val="00211F37"/>
    <w:rsid w:val="00214CF7"/>
    <w:rsid w:val="00216153"/>
    <w:rsid w:val="002161EF"/>
    <w:rsid w:val="00221C40"/>
    <w:rsid w:val="0022203C"/>
    <w:rsid w:val="00222B32"/>
    <w:rsid w:val="00223724"/>
    <w:rsid w:val="00223921"/>
    <w:rsid w:val="00224D11"/>
    <w:rsid w:val="00231BFB"/>
    <w:rsid w:val="002409BE"/>
    <w:rsid w:val="002413C2"/>
    <w:rsid w:val="00251C30"/>
    <w:rsid w:val="002521A0"/>
    <w:rsid w:val="00254374"/>
    <w:rsid w:val="00255A8B"/>
    <w:rsid w:val="00256FBC"/>
    <w:rsid w:val="00264165"/>
    <w:rsid w:val="002674BA"/>
    <w:rsid w:val="002701E8"/>
    <w:rsid w:val="002716BC"/>
    <w:rsid w:val="002751C6"/>
    <w:rsid w:val="00275F41"/>
    <w:rsid w:val="00276BE9"/>
    <w:rsid w:val="002816D5"/>
    <w:rsid w:val="00281B94"/>
    <w:rsid w:val="00282B8C"/>
    <w:rsid w:val="00282D53"/>
    <w:rsid w:val="002848E2"/>
    <w:rsid w:val="0028762B"/>
    <w:rsid w:val="0029058D"/>
    <w:rsid w:val="002941BB"/>
    <w:rsid w:val="002A122A"/>
    <w:rsid w:val="002A2443"/>
    <w:rsid w:val="002A387B"/>
    <w:rsid w:val="002A46E8"/>
    <w:rsid w:val="002A495A"/>
    <w:rsid w:val="002A5A3A"/>
    <w:rsid w:val="002A5B8B"/>
    <w:rsid w:val="002A6335"/>
    <w:rsid w:val="002B4291"/>
    <w:rsid w:val="002B62A9"/>
    <w:rsid w:val="002B62FB"/>
    <w:rsid w:val="002C1119"/>
    <w:rsid w:val="002C4ACF"/>
    <w:rsid w:val="002C6222"/>
    <w:rsid w:val="002F6322"/>
    <w:rsid w:val="002F6756"/>
    <w:rsid w:val="003016A6"/>
    <w:rsid w:val="00301C3D"/>
    <w:rsid w:val="003022CF"/>
    <w:rsid w:val="00303AF3"/>
    <w:rsid w:val="0031157C"/>
    <w:rsid w:val="00311C6A"/>
    <w:rsid w:val="00312A02"/>
    <w:rsid w:val="0031464D"/>
    <w:rsid w:val="003154EE"/>
    <w:rsid w:val="00316B77"/>
    <w:rsid w:val="00316C2C"/>
    <w:rsid w:val="00321B89"/>
    <w:rsid w:val="00322F52"/>
    <w:rsid w:val="003268D8"/>
    <w:rsid w:val="00327DD2"/>
    <w:rsid w:val="00331AA9"/>
    <w:rsid w:val="0033368D"/>
    <w:rsid w:val="00343195"/>
    <w:rsid w:val="00344DD5"/>
    <w:rsid w:val="00347ED3"/>
    <w:rsid w:val="00354A5A"/>
    <w:rsid w:val="00355C52"/>
    <w:rsid w:val="00360494"/>
    <w:rsid w:val="00362CE7"/>
    <w:rsid w:val="00363086"/>
    <w:rsid w:val="00366726"/>
    <w:rsid w:val="00366DA2"/>
    <w:rsid w:val="00372A22"/>
    <w:rsid w:val="00373F4C"/>
    <w:rsid w:val="00375B99"/>
    <w:rsid w:val="0037634F"/>
    <w:rsid w:val="00380B55"/>
    <w:rsid w:val="00382070"/>
    <w:rsid w:val="00385B12"/>
    <w:rsid w:val="00391CD2"/>
    <w:rsid w:val="00395482"/>
    <w:rsid w:val="00396767"/>
    <w:rsid w:val="003A00EE"/>
    <w:rsid w:val="003A19C0"/>
    <w:rsid w:val="003A2D3B"/>
    <w:rsid w:val="003A32BF"/>
    <w:rsid w:val="003A3F4B"/>
    <w:rsid w:val="003B212E"/>
    <w:rsid w:val="003B44F8"/>
    <w:rsid w:val="003B49BF"/>
    <w:rsid w:val="003B7C3A"/>
    <w:rsid w:val="003B7E73"/>
    <w:rsid w:val="003C1D2F"/>
    <w:rsid w:val="003C7028"/>
    <w:rsid w:val="003C7221"/>
    <w:rsid w:val="003D47AC"/>
    <w:rsid w:val="003E0780"/>
    <w:rsid w:val="003E1754"/>
    <w:rsid w:val="003E2959"/>
    <w:rsid w:val="003E634E"/>
    <w:rsid w:val="003E7EF4"/>
    <w:rsid w:val="003F17C6"/>
    <w:rsid w:val="003F19BD"/>
    <w:rsid w:val="003F3B1D"/>
    <w:rsid w:val="003F43CD"/>
    <w:rsid w:val="003F537D"/>
    <w:rsid w:val="003F545A"/>
    <w:rsid w:val="003F55A8"/>
    <w:rsid w:val="003F7210"/>
    <w:rsid w:val="00401749"/>
    <w:rsid w:val="0040214B"/>
    <w:rsid w:val="0040333C"/>
    <w:rsid w:val="00404071"/>
    <w:rsid w:val="00404C1E"/>
    <w:rsid w:val="004117B5"/>
    <w:rsid w:val="00413796"/>
    <w:rsid w:val="00414303"/>
    <w:rsid w:val="00415BAE"/>
    <w:rsid w:val="00421BF8"/>
    <w:rsid w:val="00427052"/>
    <w:rsid w:val="0043210D"/>
    <w:rsid w:val="00440B5D"/>
    <w:rsid w:val="00441EB4"/>
    <w:rsid w:val="00442B53"/>
    <w:rsid w:val="0045009D"/>
    <w:rsid w:val="00450171"/>
    <w:rsid w:val="00451ACA"/>
    <w:rsid w:val="00451FC4"/>
    <w:rsid w:val="004535D9"/>
    <w:rsid w:val="00454370"/>
    <w:rsid w:val="00455E14"/>
    <w:rsid w:val="00456762"/>
    <w:rsid w:val="00456D47"/>
    <w:rsid w:val="004570B4"/>
    <w:rsid w:val="0045742C"/>
    <w:rsid w:val="00460DC0"/>
    <w:rsid w:val="00460F3B"/>
    <w:rsid w:val="004643D0"/>
    <w:rsid w:val="00464971"/>
    <w:rsid w:val="00466485"/>
    <w:rsid w:val="00466D45"/>
    <w:rsid w:val="004731E4"/>
    <w:rsid w:val="00474470"/>
    <w:rsid w:val="00474E46"/>
    <w:rsid w:val="004769CE"/>
    <w:rsid w:val="004776C6"/>
    <w:rsid w:val="0047793C"/>
    <w:rsid w:val="004809CD"/>
    <w:rsid w:val="00485A8A"/>
    <w:rsid w:val="00486CB1"/>
    <w:rsid w:val="00497DCD"/>
    <w:rsid w:val="004A1282"/>
    <w:rsid w:val="004A4502"/>
    <w:rsid w:val="004A7034"/>
    <w:rsid w:val="004A7904"/>
    <w:rsid w:val="004A7D4E"/>
    <w:rsid w:val="004B5A62"/>
    <w:rsid w:val="004C0D2D"/>
    <w:rsid w:val="004C1802"/>
    <w:rsid w:val="004C3753"/>
    <w:rsid w:val="004C3FCE"/>
    <w:rsid w:val="004C50CD"/>
    <w:rsid w:val="004D0EEE"/>
    <w:rsid w:val="004D0F08"/>
    <w:rsid w:val="004D198B"/>
    <w:rsid w:val="004D48FA"/>
    <w:rsid w:val="004D5116"/>
    <w:rsid w:val="004D644A"/>
    <w:rsid w:val="004D64FA"/>
    <w:rsid w:val="004D6B8D"/>
    <w:rsid w:val="004D728A"/>
    <w:rsid w:val="004E0FCF"/>
    <w:rsid w:val="004E23F8"/>
    <w:rsid w:val="004E3CEE"/>
    <w:rsid w:val="004E46D1"/>
    <w:rsid w:val="004E72E4"/>
    <w:rsid w:val="004E73FC"/>
    <w:rsid w:val="004E7C56"/>
    <w:rsid w:val="004F02C1"/>
    <w:rsid w:val="004F4781"/>
    <w:rsid w:val="00504049"/>
    <w:rsid w:val="005045B8"/>
    <w:rsid w:val="00506A48"/>
    <w:rsid w:val="005075C5"/>
    <w:rsid w:val="00510AEB"/>
    <w:rsid w:val="00513146"/>
    <w:rsid w:val="00514469"/>
    <w:rsid w:val="00514BEB"/>
    <w:rsid w:val="00515031"/>
    <w:rsid w:val="00520C45"/>
    <w:rsid w:val="00522B03"/>
    <w:rsid w:val="00523212"/>
    <w:rsid w:val="0052442F"/>
    <w:rsid w:val="00524BCA"/>
    <w:rsid w:val="00527BB7"/>
    <w:rsid w:val="00530C42"/>
    <w:rsid w:val="00530F00"/>
    <w:rsid w:val="0053681A"/>
    <w:rsid w:val="00537459"/>
    <w:rsid w:val="00537DD2"/>
    <w:rsid w:val="00541322"/>
    <w:rsid w:val="00542E37"/>
    <w:rsid w:val="005467DF"/>
    <w:rsid w:val="00547418"/>
    <w:rsid w:val="005517DB"/>
    <w:rsid w:val="00552D1A"/>
    <w:rsid w:val="00552E91"/>
    <w:rsid w:val="005559D9"/>
    <w:rsid w:val="00555AC6"/>
    <w:rsid w:val="00555C7D"/>
    <w:rsid w:val="00555E8D"/>
    <w:rsid w:val="00560007"/>
    <w:rsid w:val="00563F40"/>
    <w:rsid w:val="00564F26"/>
    <w:rsid w:val="00565517"/>
    <w:rsid w:val="005711C4"/>
    <w:rsid w:val="005777E6"/>
    <w:rsid w:val="00580B28"/>
    <w:rsid w:val="00581764"/>
    <w:rsid w:val="00582982"/>
    <w:rsid w:val="00584DDB"/>
    <w:rsid w:val="00592FB7"/>
    <w:rsid w:val="005941C8"/>
    <w:rsid w:val="005A140A"/>
    <w:rsid w:val="005A1C0D"/>
    <w:rsid w:val="005A2997"/>
    <w:rsid w:val="005A3389"/>
    <w:rsid w:val="005A56DD"/>
    <w:rsid w:val="005A69BC"/>
    <w:rsid w:val="005A6CD0"/>
    <w:rsid w:val="005B038F"/>
    <w:rsid w:val="005B3658"/>
    <w:rsid w:val="005B3777"/>
    <w:rsid w:val="005C111A"/>
    <w:rsid w:val="005C1A17"/>
    <w:rsid w:val="005C48AC"/>
    <w:rsid w:val="005C56EA"/>
    <w:rsid w:val="005C61EF"/>
    <w:rsid w:val="005C6A31"/>
    <w:rsid w:val="005C6CC3"/>
    <w:rsid w:val="005D165F"/>
    <w:rsid w:val="005D4357"/>
    <w:rsid w:val="005D44BE"/>
    <w:rsid w:val="005D623D"/>
    <w:rsid w:val="005D6C52"/>
    <w:rsid w:val="005D7840"/>
    <w:rsid w:val="005D7D55"/>
    <w:rsid w:val="005E21EF"/>
    <w:rsid w:val="005F20C8"/>
    <w:rsid w:val="0060206C"/>
    <w:rsid w:val="00605E7A"/>
    <w:rsid w:val="00606051"/>
    <w:rsid w:val="006072D8"/>
    <w:rsid w:val="00612D96"/>
    <w:rsid w:val="00613B21"/>
    <w:rsid w:val="006142A5"/>
    <w:rsid w:val="00614398"/>
    <w:rsid w:val="0061559F"/>
    <w:rsid w:val="00623EF4"/>
    <w:rsid w:val="006266F4"/>
    <w:rsid w:val="00627AD8"/>
    <w:rsid w:val="00627BE8"/>
    <w:rsid w:val="006304B8"/>
    <w:rsid w:val="00631306"/>
    <w:rsid w:val="0063433D"/>
    <w:rsid w:val="00636055"/>
    <w:rsid w:val="0063695A"/>
    <w:rsid w:val="00641159"/>
    <w:rsid w:val="00642878"/>
    <w:rsid w:val="00642BDB"/>
    <w:rsid w:val="00646065"/>
    <w:rsid w:val="006503D2"/>
    <w:rsid w:val="00651CD1"/>
    <w:rsid w:val="00652842"/>
    <w:rsid w:val="00654CD8"/>
    <w:rsid w:val="00655E46"/>
    <w:rsid w:val="00661C65"/>
    <w:rsid w:val="00662043"/>
    <w:rsid w:val="00664467"/>
    <w:rsid w:val="0066567E"/>
    <w:rsid w:val="006676F2"/>
    <w:rsid w:val="00667805"/>
    <w:rsid w:val="00674CCB"/>
    <w:rsid w:val="00675C47"/>
    <w:rsid w:val="00675F14"/>
    <w:rsid w:val="006776D3"/>
    <w:rsid w:val="00680006"/>
    <w:rsid w:val="00686304"/>
    <w:rsid w:val="00686F6A"/>
    <w:rsid w:val="00694677"/>
    <w:rsid w:val="00696914"/>
    <w:rsid w:val="00697441"/>
    <w:rsid w:val="006A0E51"/>
    <w:rsid w:val="006A1001"/>
    <w:rsid w:val="006A122D"/>
    <w:rsid w:val="006A41A0"/>
    <w:rsid w:val="006A4A18"/>
    <w:rsid w:val="006A5071"/>
    <w:rsid w:val="006A6050"/>
    <w:rsid w:val="006B311E"/>
    <w:rsid w:val="006C5151"/>
    <w:rsid w:val="006C6730"/>
    <w:rsid w:val="006D3B01"/>
    <w:rsid w:val="006E078B"/>
    <w:rsid w:val="006E1C11"/>
    <w:rsid w:val="006E3D1B"/>
    <w:rsid w:val="006E6783"/>
    <w:rsid w:val="006F0279"/>
    <w:rsid w:val="006F18A6"/>
    <w:rsid w:val="006F18D1"/>
    <w:rsid w:val="006F1C43"/>
    <w:rsid w:val="006F4895"/>
    <w:rsid w:val="006F4BEA"/>
    <w:rsid w:val="006F7BE8"/>
    <w:rsid w:val="00701E9A"/>
    <w:rsid w:val="00712260"/>
    <w:rsid w:val="00713853"/>
    <w:rsid w:val="00714DB9"/>
    <w:rsid w:val="00715116"/>
    <w:rsid w:val="00716535"/>
    <w:rsid w:val="00717683"/>
    <w:rsid w:val="00724EEC"/>
    <w:rsid w:val="00725FF6"/>
    <w:rsid w:val="00730A69"/>
    <w:rsid w:val="00732D20"/>
    <w:rsid w:val="00735E44"/>
    <w:rsid w:val="00736B16"/>
    <w:rsid w:val="00737DD9"/>
    <w:rsid w:val="0074015C"/>
    <w:rsid w:val="00740C8E"/>
    <w:rsid w:val="00740E1D"/>
    <w:rsid w:val="007416B7"/>
    <w:rsid w:val="007418F9"/>
    <w:rsid w:val="00745C56"/>
    <w:rsid w:val="007507E1"/>
    <w:rsid w:val="00753C52"/>
    <w:rsid w:val="00753D42"/>
    <w:rsid w:val="00755885"/>
    <w:rsid w:val="00755A7D"/>
    <w:rsid w:val="0076394E"/>
    <w:rsid w:val="00766913"/>
    <w:rsid w:val="00773126"/>
    <w:rsid w:val="00777569"/>
    <w:rsid w:val="00781566"/>
    <w:rsid w:val="00783FE0"/>
    <w:rsid w:val="00784B90"/>
    <w:rsid w:val="007871B0"/>
    <w:rsid w:val="00787BAE"/>
    <w:rsid w:val="0079214F"/>
    <w:rsid w:val="007948F6"/>
    <w:rsid w:val="00795D5E"/>
    <w:rsid w:val="007967DE"/>
    <w:rsid w:val="007A2AEC"/>
    <w:rsid w:val="007B6D7B"/>
    <w:rsid w:val="007C1E56"/>
    <w:rsid w:val="007C34C3"/>
    <w:rsid w:val="007C4DA3"/>
    <w:rsid w:val="007D1F47"/>
    <w:rsid w:val="007D251E"/>
    <w:rsid w:val="007D4B74"/>
    <w:rsid w:val="007D5929"/>
    <w:rsid w:val="007E1C79"/>
    <w:rsid w:val="007E3803"/>
    <w:rsid w:val="007E3B49"/>
    <w:rsid w:val="007E3EBC"/>
    <w:rsid w:val="007E7C6D"/>
    <w:rsid w:val="007F0C05"/>
    <w:rsid w:val="007F2DFB"/>
    <w:rsid w:val="007F4772"/>
    <w:rsid w:val="007F4F4F"/>
    <w:rsid w:val="007F5AE5"/>
    <w:rsid w:val="00803EEE"/>
    <w:rsid w:val="00807F10"/>
    <w:rsid w:val="00820828"/>
    <w:rsid w:val="00821006"/>
    <w:rsid w:val="00823560"/>
    <w:rsid w:val="00826A31"/>
    <w:rsid w:val="00827F9D"/>
    <w:rsid w:val="00831BA7"/>
    <w:rsid w:val="00831F81"/>
    <w:rsid w:val="00832740"/>
    <w:rsid w:val="008355E4"/>
    <w:rsid w:val="00842085"/>
    <w:rsid w:val="008525D3"/>
    <w:rsid w:val="008549D7"/>
    <w:rsid w:val="00854F55"/>
    <w:rsid w:val="00860215"/>
    <w:rsid w:val="00863289"/>
    <w:rsid w:val="00863FBE"/>
    <w:rsid w:val="00867E6D"/>
    <w:rsid w:val="008703FC"/>
    <w:rsid w:val="00870642"/>
    <w:rsid w:val="00883787"/>
    <w:rsid w:val="00883918"/>
    <w:rsid w:val="00883E5A"/>
    <w:rsid w:val="00885829"/>
    <w:rsid w:val="00890056"/>
    <w:rsid w:val="00890E80"/>
    <w:rsid w:val="008977FA"/>
    <w:rsid w:val="008A08F8"/>
    <w:rsid w:val="008A3183"/>
    <w:rsid w:val="008A5291"/>
    <w:rsid w:val="008A7373"/>
    <w:rsid w:val="008B02CF"/>
    <w:rsid w:val="008B0772"/>
    <w:rsid w:val="008B1FDB"/>
    <w:rsid w:val="008B32AA"/>
    <w:rsid w:val="008B3311"/>
    <w:rsid w:val="008C0E91"/>
    <w:rsid w:val="008C1912"/>
    <w:rsid w:val="008C2518"/>
    <w:rsid w:val="008C4543"/>
    <w:rsid w:val="008C6EF6"/>
    <w:rsid w:val="008D119F"/>
    <w:rsid w:val="008D12CC"/>
    <w:rsid w:val="008D6513"/>
    <w:rsid w:val="008D6E72"/>
    <w:rsid w:val="008E30A5"/>
    <w:rsid w:val="008E38B2"/>
    <w:rsid w:val="008E513B"/>
    <w:rsid w:val="008F0CFA"/>
    <w:rsid w:val="008F2C41"/>
    <w:rsid w:val="008F5949"/>
    <w:rsid w:val="0090189C"/>
    <w:rsid w:val="00902126"/>
    <w:rsid w:val="0090245D"/>
    <w:rsid w:val="00902470"/>
    <w:rsid w:val="00906315"/>
    <w:rsid w:val="00916426"/>
    <w:rsid w:val="00917959"/>
    <w:rsid w:val="00920CD0"/>
    <w:rsid w:val="00922A3A"/>
    <w:rsid w:val="0094291B"/>
    <w:rsid w:val="00946961"/>
    <w:rsid w:val="009472B8"/>
    <w:rsid w:val="00951764"/>
    <w:rsid w:val="00956491"/>
    <w:rsid w:val="00956E9D"/>
    <w:rsid w:val="00957521"/>
    <w:rsid w:val="00960CC4"/>
    <w:rsid w:val="009612DD"/>
    <w:rsid w:val="009724F3"/>
    <w:rsid w:val="00980035"/>
    <w:rsid w:val="00982E2D"/>
    <w:rsid w:val="0098310F"/>
    <w:rsid w:val="00983C07"/>
    <w:rsid w:val="0098402D"/>
    <w:rsid w:val="00984120"/>
    <w:rsid w:val="0098413F"/>
    <w:rsid w:val="00985667"/>
    <w:rsid w:val="00990067"/>
    <w:rsid w:val="00995865"/>
    <w:rsid w:val="009A351D"/>
    <w:rsid w:val="009A48D8"/>
    <w:rsid w:val="009A533C"/>
    <w:rsid w:val="009A6E2D"/>
    <w:rsid w:val="009A7C96"/>
    <w:rsid w:val="009B1CF9"/>
    <w:rsid w:val="009B30F8"/>
    <w:rsid w:val="009B63AD"/>
    <w:rsid w:val="009C09ED"/>
    <w:rsid w:val="009C6B51"/>
    <w:rsid w:val="009C755D"/>
    <w:rsid w:val="009D15D2"/>
    <w:rsid w:val="009D7B91"/>
    <w:rsid w:val="009E3CAD"/>
    <w:rsid w:val="009E4914"/>
    <w:rsid w:val="009E4981"/>
    <w:rsid w:val="009F1AC7"/>
    <w:rsid w:val="009F1F8F"/>
    <w:rsid w:val="009F7546"/>
    <w:rsid w:val="009F7F5A"/>
    <w:rsid w:val="00A03C25"/>
    <w:rsid w:val="00A068BE"/>
    <w:rsid w:val="00A103C2"/>
    <w:rsid w:val="00A106DB"/>
    <w:rsid w:val="00A11B73"/>
    <w:rsid w:val="00A16D29"/>
    <w:rsid w:val="00A17CD7"/>
    <w:rsid w:val="00A20766"/>
    <w:rsid w:val="00A23C52"/>
    <w:rsid w:val="00A242EA"/>
    <w:rsid w:val="00A2472F"/>
    <w:rsid w:val="00A24B69"/>
    <w:rsid w:val="00A26A54"/>
    <w:rsid w:val="00A30CD6"/>
    <w:rsid w:val="00A323FC"/>
    <w:rsid w:val="00A35825"/>
    <w:rsid w:val="00A37B1C"/>
    <w:rsid w:val="00A41CC5"/>
    <w:rsid w:val="00A51CE4"/>
    <w:rsid w:val="00A53EC1"/>
    <w:rsid w:val="00A558EF"/>
    <w:rsid w:val="00A56B4C"/>
    <w:rsid w:val="00A60A09"/>
    <w:rsid w:val="00A60E63"/>
    <w:rsid w:val="00A64A68"/>
    <w:rsid w:val="00A64B2D"/>
    <w:rsid w:val="00A64EDD"/>
    <w:rsid w:val="00A75520"/>
    <w:rsid w:val="00A81E04"/>
    <w:rsid w:val="00A83E7B"/>
    <w:rsid w:val="00A84784"/>
    <w:rsid w:val="00A94AC1"/>
    <w:rsid w:val="00A97F8A"/>
    <w:rsid w:val="00AA096E"/>
    <w:rsid w:val="00AA4BBC"/>
    <w:rsid w:val="00AA56F9"/>
    <w:rsid w:val="00AA57E0"/>
    <w:rsid w:val="00AA7083"/>
    <w:rsid w:val="00AA70DB"/>
    <w:rsid w:val="00AB09C7"/>
    <w:rsid w:val="00AB0DFB"/>
    <w:rsid w:val="00AB171C"/>
    <w:rsid w:val="00AB3C8A"/>
    <w:rsid w:val="00AB5D0E"/>
    <w:rsid w:val="00AB6D22"/>
    <w:rsid w:val="00AC230D"/>
    <w:rsid w:val="00AD30BF"/>
    <w:rsid w:val="00AD793F"/>
    <w:rsid w:val="00AF0975"/>
    <w:rsid w:val="00AF12B9"/>
    <w:rsid w:val="00AF1BB8"/>
    <w:rsid w:val="00AF44CF"/>
    <w:rsid w:val="00AF4652"/>
    <w:rsid w:val="00AF65C9"/>
    <w:rsid w:val="00AF6A7F"/>
    <w:rsid w:val="00B01C1D"/>
    <w:rsid w:val="00B02CEF"/>
    <w:rsid w:val="00B02FCB"/>
    <w:rsid w:val="00B0696D"/>
    <w:rsid w:val="00B07673"/>
    <w:rsid w:val="00B10573"/>
    <w:rsid w:val="00B10DEE"/>
    <w:rsid w:val="00B147FC"/>
    <w:rsid w:val="00B14969"/>
    <w:rsid w:val="00B156EE"/>
    <w:rsid w:val="00B170A2"/>
    <w:rsid w:val="00B207CD"/>
    <w:rsid w:val="00B221CD"/>
    <w:rsid w:val="00B250A0"/>
    <w:rsid w:val="00B30BA0"/>
    <w:rsid w:val="00B3203D"/>
    <w:rsid w:val="00B3592C"/>
    <w:rsid w:val="00B36462"/>
    <w:rsid w:val="00B42CAD"/>
    <w:rsid w:val="00B43978"/>
    <w:rsid w:val="00B45427"/>
    <w:rsid w:val="00B45CE1"/>
    <w:rsid w:val="00B47459"/>
    <w:rsid w:val="00B50EDF"/>
    <w:rsid w:val="00B5100D"/>
    <w:rsid w:val="00B53D8D"/>
    <w:rsid w:val="00B61799"/>
    <w:rsid w:val="00B63C14"/>
    <w:rsid w:val="00B65198"/>
    <w:rsid w:val="00B659BB"/>
    <w:rsid w:val="00B65E02"/>
    <w:rsid w:val="00B73D6F"/>
    <w:rsid w:val="00B74D20"/>
    <w:rsid w:val="00B770AC"/>
    <w:rsid w:val="00B7782F"/>
    <w:rsid w:val="00B80165"/>
    <w:rsid w:val="00B80CAC"/>
    <w:rsid w:val="00B83789"/>
    <w:rsid w:val="00B90527"/>
    <w:rsid w:val="00B91472"/>
    <w:rsid w:val="00B91BBF"/>
    <w:rsid w:val="00B95D01"/>
    <w:rsid w:val="00B96BB6"/>
    <w:rsid w:val="00B97E88"/>
    <w:rsid w:val="00BA15AB"/>
    <w:rsid w:val="00BA1F78"/>
    <w:rsid w:val="00BA4E26"/>
    <w:rsid w:val="00BA5C00"/>
    <w:rsid w:val="00BA725F"/>
    <w:rsid w:val="00BB3E48"/>
    <w:rsid w:val="00BB5F40"/>
    <w:rsid w:val="00BB7E95"/>
    <w:rsid w:val="00BC063A"/>
    <w:rsid w:val="00BC065E"/>
    <w:rsid w:val="00BC1F18"/>
    <w:rsid w:val="00BC2518"/>
    <w:rsid w:val="00BC30FC"/>
    <w:rsid w:val="00BC4FA4"/>
    <w:rsid w:val="00BC56D4"/>
    <w:rsid w:val="00BD27EA"/>
    <w:rsid w:val="00BD28AB"/>
    <w:rsid w:val="00BD36E6"/>
    <w:rsid w:val="00BD42D1"/>
    <w:rsid w:val="00BD572C"/>
    <w:rsid w:val="00BD7CB8"/>
    <w:rsid w:val="00BE3256"/>
    <w:rsid w:val="00BE7F1F"/>
    <w:rsid w:val="00BF113A"/>
    <w:rsid w:val="00BF43CC"/>
    <w:rsid w:val="00BF44F3"/>
    <w:rsid w:val="00BF5F8E"/>
    <w:rsid w:val="00BF6C26"/>
    <w:rsid w:val="00C0107A"/>
    <w:rsid w:val="00C029B9"/>
    <w:rsid w:val="00C03067"/>
    <w:rsid w:val="00C03286"/>
    <w:rsid w:val="00C04533"/>
    <w:rsid w:val="00C0590A"/>
    <w:rsid w:val="00C06655"/>
    <w:rsid w:val="00C110C0"/>
    <w:rsid w:val="00C12876"/>
    <w:rsid w:val="00C21F95"/>
    <w:rsid w:val="00C230EC"/>
    <w:rsid w:val="00C23EDF"/>
    <w:rsid w:val="00C25D23"/>
    <w:rsid w:val="00C26B47"/>
    <w:rsid w:val="00C2726C"/>
    <w:rsid w:val="00C279D8"/>
    <w:rsid w:val="00C31ABD"/>
    <w:rsid w:val="00C3267F"/>
    <w:rsid w:val="00C338F1"/>
    <w:rsid w:val="00C33DE2"/>
    <w:rsid w:val="00C3794E"/>
    <w:rsid w:val="00C40069"/>
    <w:rsid w:val="00C41E63"/>
    <w:rsid w:val="00C42F05"/>
    <w:rsid w:val="00C47014"/>
    <w:rsid w:val="00C500D5"/>
    <w:rsid w:val="00C50168"/>
    <w:rsid w:val="00C51427"/>
    <w:rsid w:val="00C52131"/>
    <w:rsid w:val="00C52DD4"/>
    <w:rsid w:val="00C5486E"/>
    <w:rsid w:val="00C55105"/>
    <w:rsid w:val="00C5579B"/>
    <w:rsid w:val="00C57CDE"/>
    <w:rsid w:val="00C64DF4"/>
    <w:rsid w:val="00C710ED"/>
    <w:rsid w:val="00C740AD"/>
    <w:rsid w:val="00C76D9C"/>
    <w:rsid w:val="00C77202"/>
    <w:rsid w:val="00C81834"/>
    <w:rsid w:val="00C82895"/>
    <w:rsid w:val="00C834E9"/>
    <w:rsid w:val="00C86AFA"/>
    <w:rsid w:val="00C94F28"/>
    <w:rsid w:val="00C977D0"/>
    <w:rsid w:val="00CA1C4A"/>
    <w:rsid w:val="00CA282F"/>
    <w:rsid w:val="00CA7B36"/>
    <w:rsid w:val="00CA7F9A"/>
    <w:rsid w:val="00CB6F7E"/>
    <w:rsid w:val="00CC091B"/>
    <w:rsid w:val="00CC7DED"/>
    <w:rsid w:val="00CD2E48"/>
    <w:rsid w:val="00CD47E3"/>
    <w:rsid w:val="00CD71C3"/>
    <w:rsid w:val="00CD77CB"/>
    <w:rsid w:val="00CD7934"/>
    <w:rsid w:val="00CE31A4"/>
    <w:rsid w:val="00CE34AA"/>
    <w:rsid w:val="00CE418F"/>
    <w:rsid w:val="00CE53F3"/>
    <w:rsid w:val="00CE6A17"/>
    <w:rsid w:val="00CF4888"/>
    <w:rsid w:val="00CF5197"/>
    <w:rsid w:val="00CF623E"/>
    <w:rsid w:val="00CF6D28"/>
    <w:rsid w:val="00D028C4"/>
    <w:rsid w:val="00D02924"/>
    <w:rsid w:val="00D0559C"/>
    <w:rsid w:val="00D06B16"/>
    <w:rsid w:val="00D07555"/>
    <w:rsid w:val="00D103B5"/>
    <w:rsid w:val="00D10AF5"/>
    <w:rsid w:val="00D13B93"/>
    <w:rsid w:val="00D14693"/>
    <w:rsid w:val="00D14CE4"/>
    <w:rsid w:val="00D171E7"/>
    <w:rsid w:val="00D20DB8"/>
    <w:rsid w:val="00D223C4"/>
    <w:rsid w:val="00D3452C"/>
    <w:rsid w:val="00D349FE"/>
    <w:rsid w:val="00D34C8C"/>
    <w:rsid w:val="00D36CA5"/>
    <w:rsid w:val="00D37BF0"/>
    <w:rsid w:val="00D416F3"/>
    <w:rsid w:val="00D41B35"/>
    <w:rsid w:val="00D42F79"/>
    <w:rsid w:val="00D447FD"/>
    <w:rsid w:val="00D47C79"/>
    <w:rsid w:val="00D5105B"/>
    <w:rsid w:val="00D51836"/>
    <w:rsid w:val="00D557A7"/>
    <w:rsid w:val="00D61124"/>
    <w:rsid w:val="00D61975"/>
    <w:rsid w:val="00D61F91"/>
    <w:rsid w:val="00D62AA0"/>
    <w:rsid w:val="00D63472"/>
    <w:rsid w:val="00D65DB9"/>
    <w:rsid w:val="00D66078"/>
    <w:rsid w:val="00D70C3B"/>
    <w:rsid w:val="00D7238D"/>
    <w:rsid w:val="00D726DE"/>
    <w:rsid w:val="00D73B8E"/>
    <w:rsid w:val="00D749CB"/>
    <w:rsid w:val="00D77BBA"/>
    <w:rsid w:val="00D80E80"/>
    <w:rsid w:val="00D820AB"/>
    <w:rsid w:val="00D908E3"/>
    <w:rsid w:val="00DA379F"/>
    <w:rsid w:val="00DA7665"/>
    <w:rsid w:val="00DA78FD"/>
    <w:rsid w:val="00DA7978"/>
    <w:rsid w:val="00DB3A5E"/>
    <w:rsid w:val="00DC4AD4"/>
    <w:rsid w:val="00DC6DE0"/>
    <w:rsid w:val="00DD2C3C"/>
    <w:rsid w:val="00DD454A"/>
    <w:rsid w:val="00DD5D40"/>
    <w:rsid w:val="00DE062F"/>
    <w:rsid w:val="00DE2E0A"/>
    <w:rsid w:val="00DE3214"/>
    <w:rsid w:val="00DF00DD"/>
    <w:rsid w:val="00DF4438"/>
    <w:rsid w:val="00DF49AF"/>
    <w:rsid w:val="00DF6954"/>
    <w:rsid w:val="00E046B6"/>
    <w:rsid w:val="00E07E4C"/>
    <w:rsid w:val="00E12F0D"/>
    <w:rsid w:val="00E14D37"/>
    <w:rsid w:val="00E15E2F"/>
    <w:rsid w:val="00E167A3"/>
    <w:rsid w:val="00E177EB"/>
    <w:rsid w:val="00E17C24"/>
    <w:rsid w:val="00E220DD"/>
    <w:rsid w:val="00E22B25"/>
    <w:rsid w:val="00E23DA5"/>
    <w:rsid w:val="00E2470C"/>
    <w:rsid w:val="00E24F5F"/>
    <w:rsid w:val="00E325A9"/>
    <w:rsid w:val="00E3485E"/>
    <w:rsid w:val="00E34A1A"/>
    <w:rsid w:val="00E361FC"/>
    <w:rsid w:val="00E3697C"/>
    <w:rsid w:val="00E51D7D"/>
    <w:rsid w:val="00E56D10"/>
    <w:rsid w:val="00E576AF"/>
    <w:rsid w:val="00E67761"/>
    <w:rsid w:val="00E701F6"/>
    <w:rsid w:val="00E73568"/>
    <w:rsid w:val="00E739B4"/>
    <w:rsid w:val="00E74185"/>
    <w:rsid w:val="00E76DD8"/>
    <w:rsid w:val="00E80234"/>
    <w:rsid w:val="00E80654"/>
    <w:rsid w:val="00E80BDB"/>
    <w:rsid w:val="00E81CE2"/>
    <w:rsid w:val="00E8291E"/>
    <w:rsid w:val="00E863CF"/>
    <w:rsid w:val="00E86CEA"/>
    <w:rsid w:val="00E91A36"/>
    <w:rsid w:val="00E96851"/>
    <w:rsid w:val="00EA1DD1"/>
    <w:rsid w:val="00EA6058"/>
    <w:rsid w:val="00EB3353"/>
    <w:rsid w:val="00EB7425"/>
    <w:rsid w:val="00EC1F29"/>
    <w:rsid w:val="00EC3810"/>
    <w:rsid w:val="00EC46B7"/>
    <w:rsid w:val="00EC7713"/>
    <w:rsid w:val="00EC778D"/>
    <w:rsid w:val="00ED0C4B"/>
    <w:rsid w:val="00ED294C"/>
    <w:rsid w:val="00ED3E00"/>
    <w:rsid w:val="00ED5494"/>
    <w:rsid w:val="00ED54AF"/>
    <w:rsid w:val="00ED5A51"/>
    <w:rsid w:val="00ED7BCC"/>
    <w:rsid w:val="00EE13E9"/>
    <w:rsid w:val="00EE3986"/>
    <w:rsid w:val="00EE4A7E"/>
    <w:rsid w:val="00EE6561"/>
    <w:rsid w:val="00EE799A"/>
    <w:rsid w:val="00EE79D5"/>
    <w:rsid w:val="00EF5AE5"/>
    <w:rsid w:val="00F0230E"/>
    <w:rsid w:val="00F047FF"/>
    <w:rsid w:val="00F05948"/>
    <w:rsid w:val="00F10DE9"/>
    <w:rsid w:val="00F11DCA"/>
    <w:rsid w:val="00F13CF0"/>
    <w:rsid w:val="00F145E8"/>
    <w:rsid w:val="00F15DF6"/>
    <w:rsid w:val="00F1626F"/>
    <w:rsid w:val="00F16665"/>
    <w:rsid w:val="00F245CC"/>
    <w:rsid w:val="00F3168C"/>
    <w:rsid w:val="00F322E5"/>
    <w:rsid w:val="00F33258"/>
    <w:rsid w:val="00F345CB"/>
    <w:rsid w:val="00F34792"/>
    <w:rsid w:val="00F414C6"/>
    <w:rsid w:val="00F41880"/>
    <w:rsid w:val="00F448B1"/>
    <w:rsid w:val="00F455A7"/>
    <w:rsid w:val="00F45F24"/>
    <w:rsid w:val="00F466BE"/>
    <w:rsid w:val="00F46DC1"/>
    <w:rsid w:val="00F54204"/>
    <w:rsid w:val="00F56395"/>
    <w:rsid w:val="00F56B97"/>
    <w:rsid w:val="00F606D9"/>
    <w:rsid w:val="00F60F2A"/>
    <w:rsid w:val="00F62785"/>
    <w:rsid w:val="00F71501"/>
    <w:rsid w:val="00F75652"/>
    <w:rsid w:val="00F76EE1"/>
    <w:rsid w:val="00F81B14"/>
    <w:rsid w:val="00F8436B"/>
    <w:rsid w:val="00F851CE"/>
    <w:rsid w:val="00F90F48"/>
    <w:rsid w:val="00F91CC6"/>
    <w:rsid w:val="00F92A65"/>
    <w:rsid w:val="00F938EE"/>
    <w:rsid w:val="00F94F68"/>
    <w:rsid w:val="00F95956"/>
    <w:rsid w:val="00F95B10"/>
    <w:rsid w:val="00F960E9"/>
    <w:rsid w:val="00FA1942"/>
    <w:rsid w:val="00FA2FDB"/>
    <w:rsid w:val="00FA3672"/>
    <w:rsid w:val="00FA6445"/>
    <w:rsid w:val="00FA667E"/>
    <w:rsid w:val="00FA7BB5"/>
    <w:rsid w:val="00FB037E"/>
    <w:rsid w:val="00FB311B"/>
    <w:rsid w:val="00FB502A"/>
    <w:rsid w:val="00FB79C5"/>
    <w:rsid w:val="00FC0827"/>
    <w:rsid w:val="00FC45C8"/>
    <w:rsid w:val="00FC4686"/>
    <w:rsid w:val="00FC5935"/>
    <w:rsid w:val="00FD1DF7"/>
    <w:rsid w:val="00FD1FD5"/>
    <w:rsid w:val="00FD2C10"/>
    <w:rsid w:val="00FD3FEA"/>
    <w:rsid w:val="00FD4C0F"/>
    <w:rsid w:val="00FD581F"/>
    <w:rsid w:val="00FD6512"/>
    <w:rsid w:val="00FE09E9"/>
    <w:rsid w:val="00FE19E6"/>
    <w:rsid w:val="00FE5FC8"/>
    <w:rsid w:val="00FF0D5E"/>
    <w:rsid w:val="00FF2087"/>
    <w:rsid w:val="00FF3F3B"/>
    <w:rsid w:val="00FF4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4B10B"/>
  <w15:chartTrackingRefBased/>
  <w15:docId w15:val="{4A9F0BED-76A4-4BB3-954D-5747071B6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554C"/>
  </w:style>
  <w:style w:type="paragraph" w:styleId="Heading1">
    <w:name w:val="heading 1"/>
    <w:basedOn w:val="Normal"/>
    <w:next w:val="Normal"/>
    <w:link w:val="Heading1Char"/>
    <w:uiPriority w:val="9"/>
    <w:qFormat/>
    <w:rsid w:val="0011554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554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554C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554C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554C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554C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554C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554C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554C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71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71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71F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606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A12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122D"/>
  </w:style>
  <w:style w:type="paragraph" w:styleId="Footer">
    <w:name w:val="footer"/>
    <w:basedOn w:val="Normal"/>
    <w:link w:val="FooterChar"/>
    <w:uiPriority w:val="99"/>
    <w:unhideWhenUsed/>
    <w:rsid w:val="006A12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122D"/>
  </w:style>
  <w:style w:type="character" w:customStyle="1" w:styleId="Heading1Char">
    <w:name w:val="Heading 1 Char"/>
    <w:basedOn w:val="DefaultParagraphFont"/>
    <w:link w:val="Heading1"/>
    <w:uiPriority w:val="9"/>
    <w:rsid w:val="0011554C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554C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554C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554C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554C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554C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554C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554C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554C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1554C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11554C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1554C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554C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554C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11554C"/>
    <w:rPr>
      <w:b/>
      <w:bCs/>
    </w:rPr>
  </w:style>
  <w:style w:type="character" w:styleId="Emphasis">
    <w:name w:val="Emphasis"/>
    <w:basedOn w:val="DefaultParagraphFont"/>
    <w:uiPriority w:val="20"/>
    <w:qFormat/>
    <w:rsid w:val="0011554C"/>
    <w:rPr>
      <w:i/>
      <w:iCs/>
    </w:rPr>
  </w:style>
  <w:style w:type="paragraph" w:styleId="NoSpacing">
    <w:name w:val="No Spacing"/>
    <w:uiPriority w:val="1"/>
    <w:qFormat/>
    <w:rsid w:val="0011554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1554C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11554C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554C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554C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1554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1554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1554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1554C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11554C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1554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2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0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3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1394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6876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77231">
          <w:marLeft w:val="0"/>
          <w:marRight w:val="0"/>
          <w:marTop w:val="0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6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7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106136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8" w:color="AAAAAA"/>
                        <w:left w:val="single" w:sz="6" w:space="8" w:color="AAAAAA"/>
                        <w:bottom w:val="single" w:sz="6" w:space="8" w:color="AAAAAA"/>
                        <w:right w:val="single" w:sz="6" w:space="8" w:color="AAAAAA"/>
                      </w:divBdr>
                    </w:div>
                    <w:div w:id="45367205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415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129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938437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6252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770078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2017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266771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4187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1692145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959951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861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471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034577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5501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761145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8047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666784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2031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694109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794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609313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154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217089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4290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924148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3450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484400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8233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1302273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289123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419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025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293800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8883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1284968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7489261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307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037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289282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0799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521813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976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024285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2535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319728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0654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341006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0327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1551573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499930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488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934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290430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2314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501042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3885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234515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9630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859392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8162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019550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4887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78138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7424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389180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155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302074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3887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82978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9633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346520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1135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05196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0792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554803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2946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690183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1187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1080248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648803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04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153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364794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7223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547638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6223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081368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3819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307440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1161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546288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820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55904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9477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537935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2755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814030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3347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721904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9814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601791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4411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972901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9765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868297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813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224534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0762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2019311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6703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28383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2467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2099595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6537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1007947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434924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868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33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921060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6959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849129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7644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263800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9479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353264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3668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537089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0562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660621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1203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567300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6449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2061050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8603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1983851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392526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563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135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464543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0100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145704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6286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66001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693963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526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026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472861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8241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402988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2468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700550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6040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04548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0082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533467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1775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431390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4796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313559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3801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607616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1843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18501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9731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73232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3823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590050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8056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1867520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303240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465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86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376660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5963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82893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577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362903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470895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36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139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472912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7077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685794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0905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475827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0706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820875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407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269775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8241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224758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8717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298484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260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314259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290914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476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924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759638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726273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920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134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426072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786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9727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9625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594507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5451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960650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9370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2058316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927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828252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7830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526023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7380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678509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2537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782770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2969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1106926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588509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3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403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746805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6280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1062603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0311171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224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684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313217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6821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414934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4997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258027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5267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59375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9028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287154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5167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9399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8887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359666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8064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082679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7044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515845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3861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788473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7450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663242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6193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1124813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465151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029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609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269579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2076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357854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3382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13483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6789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806555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42DCBD-2571-4FBC-8D35-B7925696FF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10832</TotalTime>
  <Pages>12</Pages>
  <Words>1797</Words>
  <Characters>10247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Cảnh Huỳnh</dc:creator>
  <cp:keywords/>
  <dc:description/>
  <cp:lastModifiedBy>Cảnh Huỳnh</cp:lastModifiedBy>
  <cp:revision>557</cp:revision>
  <dcterms:created xsi:type="dcterms:W3CDTF">2022-09-18T14:30:00Z</dcterms:created>
  <dcterms:modified xsi:type="dcterms:W3CDTF">2023-08-06T11:55:00Z</dcterms:modified>
</cp:coreProperties>
</file>