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14C6" w14:textId="5D0FEF8A" w:rsidR="00F24E20" w:rsidRPr="00F24E20" w:rsidRDefault="00F24E20" w:rsidP="00F24E20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  <w:t xml:space="preserve">Logging </w:t>
      </w:r>
      <w:proofErr w:type="spellStart"/>
      <w: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  <w:t xml:space="preserve"> Spring Boot</w:t>
      </w:r>
    </w:p>
    <w:p w14:paraId="5A45B40D" w14:textId="60E8F945" w:rsidR="009F0438" w:rsidRDefault="009F0438" w:rsidP="009F0438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Khi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Java,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nhau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="0062456B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371CA7A" w14:textId="77777777" w:rsidR="009F0438" w:rsidRDefault="009F0438" w:rsidP="009F0438">
      <w:pPr>
        <w:pStyle w:val="ListParagraph"/>
        <w:numPr>
          <w:ilvl w:val="1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proofErr w:type="gramStart"/>
      <w:r w:rsidRPr="009F0438">
        <w:rPr>
          <w:rFonts w:ascii="Times New Roman" w:hAnsi="Times New Roman" w:cs="Times New Roman"/>
          <w:sz w:val="26"/>
          <w:szCs w:val="26"/>
          <w:lang w:val="en-GB"/>
        </w:rPr>
        <w:t>java.util</w:t>
      </w:r>
      <w:proofErr w:type="gramEnd"/>
      <w:r w:rsidRPr="009F0438">
        <w:rPr>
          <w:rFonts w:ascii="Times New Roman" w:hAnsi="Times New Roman" w:cs="Times New Roman"/>
          <w:sz w:val="26"/>
          <w:szCs w:val="26"/>
          <w:lang w:val="en-GB"/>
        </w:rPr>
        <w:t>.logging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kèm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Java.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cung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API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đơn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giản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sẵn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JDK. Tuy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nhiên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hạn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chế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linh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hoạt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khả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tùy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chỉnh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so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</w:p>
    <w:p w14:paraId="28A2B746" w14:textId="77777777" w:rsidR="009F0438" w:rsidRDefault="009F0438" w:rsidP="009F0438">
      <w:pPr>
        <w:pStyle w:val="ListParagraph"/>
        <w:numPr>
          <w:ilvl w:val="1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Log4j2: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phiên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bản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Log4j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mạnh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mẽ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linh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hoạt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cung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khả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tùy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chỉnh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cao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log. Log4j2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cũng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khả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xử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ở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hơn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(DEBUG, TRACE) so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</w:p>
    <w:p w14:paraId="218F62EB" w14:textId="77777777" w:rsidR="009F0438" w:rsidRDefault="009F0438" w:rsidP="009F0438">
      <w:pPr>
        <w:pStyle w:val="ListParagraph"/>
        <w:numPr>
          <w:ilvl w:val="1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SLF4J (Simple Logging Facade for Java):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facade (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)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đơn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giản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Log4j,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java.util.logging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. SLF4J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phép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viết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mã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phụ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thuộc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cụ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giúp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giảm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sự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ràng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buộc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dễ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dàng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chuyển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đổi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giữa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nhau</w:t>
      </w:r>
      <w:proofErr w:type="spellEnd"/>
    </w:p>
    <w:p w14:paraId="25F7FE65" w14:textId="45A3375A" w:rsidR="009F0438" w:rsidRPr="009F0438" w:rsidRDefault="009F0438" w:rsidP="009F0438">
      <w:pPr>
        <w:pStyle w:val="ListParagraph"/>
        <w:numPr>
          <w:ilvl w:val="1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mạnh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mẽ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linh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hoạt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suất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cao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Đây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cũng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khuyến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nghị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SLF4J.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lọc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tạo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bản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tự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động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quản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file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</w:p>
    <w:p w14:paraId="7391A658" w14:textId="77777777" w:rsidR="009F0438" w:rsidRDefault="009F0438" w:rsidP="009F0438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SLF4J,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thêm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dependency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implementation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cụ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SLF4J. SLF4J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facade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cung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chức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tế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cung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API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chung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tương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</w:p>
    <w:p w14:paraId="7F1BABE1" w14:textId="6E317795" w:rsidR="009F0438" w:rsidRDefault="009F0438" w:rsidP="009F0438">
      <w:pPr>
        <w:pStyle w:val="ListParagraph"/>
        <w:numPr>
          <w:ilvl w:val="1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AC57D87" w14:textId="056DA24D" w:rsidR="009F0438" w:rsidRPr="009F0438" w:rsidRDefault="009F0438" w:rsidP="009F0438">
      <w:pPr>
        <w:pStyle w:val="ListParagraph"/>
        <w:spacing w:line="252" w:lineRule="auto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9F819FF" wp14:editId="1E0A240E">
            <wp:extent cx="3381375" cy="1934845"/>
            <wp:effectExtent l="0" t="0" r="9525" b="8255"/>
            <wp:docPr id="10" name="Picture 10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CB78" w14:textId="73F32D69" w:rsidR="009F0438" w:rsidRDefault="009F0438" w:rsidP="009F0438">
      <w:pPr>
        <w:pStyle w:val="ListParagraph"/>
        <w:numPr>
          <w:ilvl w:val="1"/>
          <w:numId w:val="1"/>
        </w:numPr>
        <w:spacing w:line="252" w:lineRule="auto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Log4j2:</w:t>
      </w:r>
    </w:p>
    <w:p w14:paraId="5321FAAC" w14:textId="599A771E" w:rsidR="009F0438" w:rsidRPr="009F0438" w:rsidRDefault="009F0438" w:rsidP="009F0438">
      <w:pPr>
        <w:pStyle w:val="ListParagraph"/>
        <w:spacing w:line="252" w:lineRule="auto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15D8A38D" wp14:editId="3307100C">
            <wp:extent cx="3594100" cy="1913890"/>
            <wp:effectExtent l="0" t="0" r="635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8B85" w14:textId="3370FD8B" w:rsidR="009F0438" w:rsidRPr="00F97A89" w:rsidRDefault="009F0438" w:rsidP="009F0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Mặc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dự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án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Spring Boot, SLF4J,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Log4j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đều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tích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9F0438">
        <w:rPr>
          <w:rFonts w:ascii="Times New Roman" w:hAnsi="Times New Roman" w:cs="Times New Roman"/>
          <w:i/>
          <w:iCs/>
          <w:sz w:val="26"/>
          <w:szCs w:val="26"/>
          <w:lang w:val="en-GB"/>
        </w:rPr>
        <w:t>spring-boot-starter-web</w:t>
      </w:r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implementation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SLF4J</w:t>
      </w:r>
    </w:p>
    <w:p w14:paraId="0B8EA4D1" w14:textId="77777777" w:rsidR="00086987" w:rsidRDefault="00086987" w:rsidP="00086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Phạm vi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logging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Spring Boot</w:t>
      </w:r>
    </w:p>
    <w:p w14:paraId="4125A876" w14:textId="77777777" w:rsidR="00086987" w:rsidRPr="00086987" w:rsidRDefault="00086987" w:rsidP="000869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Root: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áp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tất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cả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logger</w:t>
      </w:r>
    </w:p>
    <w:p w14:paraId="23846D73" w14:textId="350CA513" w:rsidR="00086987" w:rsidRPr="00086987" w:rsidRDefault="00086987" w:rsidP="000869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Package: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áp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logger </w:t>
      </w:r>
      <w:proofErr w:type="spellStart"/>
      <w:r w:rsidRPr="00086987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086987">
        <w:rPr>
          <w:rFonts w:ascii="Times New Roman" w:hAnsi="Times New Roman" w:cs="Times New Roman"/>
          <w:sz w:val="26"/>
          <w:szCs w:val="26"/>
          <w:lang w:val="en-GB"/>
        </w:rPr>
        <w:t xml:space="preserve"> package</w:t>
      </w:r>
    </w:p>
    <w:p w14:paraId="1B70B00C" w14:textId="0AF2A3E5" w:rsidR="00086987" w:rsidRPr="00787FF2" w:rsidRDefault="00086987" w:rsidP="000869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Class: </w:t>
      </w:r>
      <w:proofErr w:type="spellStart"/>
      <w:r w:rsidRPr="004841D0">
        <w:rPr>
          <w:rFonts w:ascii="Times New Roman" w:hAnsi="Times New Roman" w:cs="Times New Roman"/>
          <w:sz w:val="26"/>
          <w:szCs w:val="26"/>
          <w:lang w:val="en-GB"/>
        </w:rPr>
        <w:t>áp</w:t>
      </w:r>
      <w:proofErr w:type="spellEnd"/>
      <w:r w:rsidRPr="0048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4841D0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48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4841D0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48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4841D0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48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logger</w:t>
      </w:r>
      <w:r w:rsidRPr="004841D0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4841D0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class</w:t>
      </w:r>
    </w:p>
    <w:p w14:paraId="198651C6" w14:textId="33D40316" w:rsidR="00787FF2" w:rsidRPr="00787FF2" w:rsidRDefault="00787FF2" w:rsidP="00787FF2">
      <w:pPr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787FF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7873377" wp14:editId="48CE3937">
            <wp:extent cx="3010320" cy="647790"/>
            <wp:effectExtent l="0" t="0" r="0" b="0"/>
            <wp:docPr id="15" name="Picture 15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861B" w14:textId="36A4FCD0" w:rsidR="00F97A89" w:rsidRPr="00F73272" w:rsidRDefault="00F97A89" w:rsidP="009F0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3272">
        <w:rPr>
          <w:rFonts w:ascii="Times New Roman" w:hAnsi="Times New Roman" w:cs="Times New Roman"/>
          <w:b/>
          <w:bCs/>
          <w:sz w:val="26"/>
          <w:szCs w:val="26"/>
        </w:rPr>
        <w:t>Spring Boot Logging Level</w:t>
      </w:r>
    </w:p>
    <w:p w14:paraId="749CF730" w14:textId="48C4699C" w:rsidR="00F97A89" w:rsidRDefault="00F97A89" w:rsidP="00F97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7A89">
        <w:rPr>
          <w:rFonts w:ascii="Times New Roman" w:hAnsi="Times New Roman" w:cs="Times New Roman"/>
          <w:sz w:val="26"/>
          <w:szCs w:val="26"/>
        </w:rPr>
        <w:t xml:space="preserve">Spring Boot Logging Level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A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7A89">
        <w:rPr>
          <w:rFonts w:ascii="Times New Roman" w:hAnsi="Times New Roman" w:cs="Times New Roman"/>
          <w:sz w:val="26"/>
          <w:szCs w:val="26"/>
        </w:rPr>
        <w:t xml:space="preserve"> Spring Boot</w:t>
      </w:r>
    </w:p>
    <w:p w14:paraId="12912764" w14:textId="59ED6AE8" w:rsidR="009F0438" w:rsidRPr="00676B51" w:rsidRDefault="009F0438" w:rsidP="00676B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Các </w:t>
      </w:r>
      <w:proofErr w:type="spellStart"/>
      <w:r w:rsidRPr="00676B51">
        <w:rPr>
          <w:rFonts w:ascii="Times New Roman" w:hAnsi="Times New Roman" w:cs="Times New Roman"/>
          <w:sz w:val="26"/>
          <w:szCs w:val="26"/>
          <w:lang w:val="en-GB"/>
        </w:rPr>
        <w:t>mức</w:t>
      </w:r>
      <w:proofErr w:type="spellEnd"/>
      <w:r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76B51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="00467D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676B51">
        <w:rPr>
          <w:rFonts w:ascii="Times New Roman" w:hAnsi="Times New Roman" w:cs="Times New Roman"/>
          <w:sz w:val="26"/>
          <w:szCs w:val="26"/>
          <w:lang w:val="en-GB"/>
        </w:rPr>
        <w:t>/</w:t>
      </w:r>
      <w:r w:rsidR="00467D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level </w:t>
      </w:r>
      <w:proofErr w:type="spellStart"/>
      <w:r w:rsidRPr="00676B51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 log</w:t>
      </w:r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>thấp</w:t>
      </w:r>
      <w:proofErr w:type="spellEnd"/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F97A89" w:rsidRPr="00676B51">
        <w:rPr>
          <w:rFonts w:ascii="Times New Roman" w:hAnsi="Times New Roman" w:cs="Times New Roman"/>
          <w:sz w:val="26"/>
          <w:szCs w:val="26"/>
          <w:lang w:val="en-GB"/>
        </w:rPr>
        <w:t>cao</w:t>
      </w:r>
      <w:proofErr w:type="spellEnd"/>
      <w:r w:rsidRPr="00676B51">
        <w:rPr>
          <w:rFonts w:ascii="Times New Roman" w:hAnsi="Times New Roman" w:cs="Times New Roman"/>
          <w:sz w:val="26"/>
          <w:szCs w:val="26"/>
          <w:lang w:val="en-GB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45"/>
        <w:gridCol w:w="6565"/>
      </w:tblGrid>
      <w:tr w:rsidR="00676B51" w14:paraId="08FE8DE9" w14:textId="77777777" w:rsidTr="00676B51">
        <w:tc>
          <w:tcPr>
            <w:tcW w:w="1345" w:type="dxa"/>
          </w:tcPr>
          <w:p w14:paraId="37B91B5F" w14:textId="5E6C446F" w:rsidR="00676B51" w:rsidRDefault="00676B51" w:rsidP="00676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pacing w:val="-1"/>
                <w:sz w:val="26"/>
                <w:szCs w:val="26"/>
                <w:shd w:val="clear" w:color="auto" w:fill="FFFFFF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color w:val="24292F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F"/>
                <w:spacing w:val="-1"/>
                <w:sz w:val="26"/>
                <w:szCs w:val="26"/>
                <w:shd w:val="clear" w:color="auto" w:fill="FFFFFF"/>
              </w:rPr>
              <w:t>độ</w:t>
            </w:r>
            <w:proofErr w:type="spellEnd"/>
          </w:p>
        </w:tc>
        <w:tc>
          <w:tcPr>
            <w:tcW w:w="6565" w:type="dxa"/>
          </w:tcPr>
          <w:p w14:paraId="535BEF77" w14:textId="3D1C9924" w:rsidR="00676B51" w:rsidRDefault="00676B51" w:rsidP="00676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dung</w:t>
            </w:r>
          </w:p>
        </w:tc>
      </w:tr>
      <w:tr w:rsidR="00676B51" w14:paraId="6EB355FC" w14:textId="77777777" w:rsidTr="00676B51">
        <w:tc>
          <w:tcPr>
            <w:tcW w:w="1345" w:type="dxa"/>
          </w:tcPr>
          <w:p w14:paraId="2896E9C7" w14:textId="455BE13E" w:rsidR="00676B51" w:rsidRDefault="00676B51" w:rsidP="00676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green"/>
                <w:lang w:val="en-GB"/>
              </w:rPr>
              <w:t>TRACE</w:t>
            </w:r>
          </w:p>
        </w:tc>
        <w:tc>
          <w:tcPr>
            <w:tcW w:w="6565" w:type="dxa"/>
          </w:tcPr>
          <w:p w14:paraId="409351BB" w14:textId="59004EFD" w:rsidR="00676B51" w:rsidRDefault="00676B51" w:rsidP="00676B5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Mức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thấp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nhất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ghi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lại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cả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hoạt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của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ứng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dụng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bao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gồm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cả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thông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rất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chi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tiết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và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nhỏ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nhặt</w:t>
            </w:r>
            <w:proofErr w:type="spellEnd"/>
          </w:p>
        </w:tc>
      </w:tr>
      <w:tr w:rsidR="00676B51" w14:paraId="3887D45B" w14:textId="77777777" w:rsidTr="00676B51">
        <w:tc>
          <w:tcPr>
            <w:tcW w:w="1345" w:type="dxa"/>
          </w:tcPr>
          <w:p w14:paraId="70F6A9B1" w14:textId="70DCD9B8" w:rsidR="00676B51" w:rsidRDefault="00676B51" w:rsidP="00676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green"/>
                <w:lang w:val="en-GB"/>
              </w:rPr>
              <w:t>DEBUG</w:t>
            </w:r>
          </w:p>
        </w:tc>
        <w:tc>
          <w:tcPr>
            <w:tcW w:w="6565" w:type="dxa"/>
          </w:tcPr>
          <w:p w14:paraId="41D8E2F6" w14:textId="7BE31B8C" w:rsidR="00676B51" w:rsidRDefault="00676B51" w:rsidP="00676B5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Ghi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lại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thông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tin debug,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chẳng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hạn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như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giá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trị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biến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lỗi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runtime,...</w:t>
            </w:r>
          </w:p>
        </w:tc>
      </w:tr>
      <w:tr w:rsidR="00676B51" w14:paraId="0179E228" w14:textId="77777777" w:rsidTr="00676B51">
        <w:tc>
          <w:tcPr>
            <w:tcW w:w="1345" w:type="dxa"/>
          </w:tcPr>
          <w:p w14:paraId="4DEA6A7E" w14:textId="63994BA5" w:rsidR="00676B51" w:rsidRDefault="00676B51" w:rsidP="00676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green"/>
                <w:lang w:val="en-GB"/>
              </w:rPr>
              <w:t>INFO</w:t>
            </w:r>
          </w:p>
        </w:tc>
        <w:tc>
          <w:tcPr>
            <w:tcW w:w="6565" w:type="dxa"/>
          </w:tcPr>
          <w:p w14:paraId="35044FE5" w14:textId="52A4C052" w:rsidR="00676B51" w:rsidRDefault="00676B51" w:rsidP="00676B5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Mức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trung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bình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ghi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lại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thông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quan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trọng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về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hoạt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của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ứng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dụng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chẳng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hạn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như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thông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về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hoạt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chính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của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ứng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dụng</w:t>
            </w:r>
            <w:proofErr w:type="spellEnd"/>
          </w:p>
        </w:tc>
      </w:tr>
      <w:tr w:rsidR="00676B51" w14:paraId="29021860" w14:textId="77777777" w:rsidTr="00676B51">
        <w:tc>
          <w:tcPr>
            <w:tcW w:w="1345" w:type="dxa"/>
          </w:tcPr>
          <w:p w14:paraId="3BE5C377" w14:textId="0AF7F70D" w:rsidR="00676B51" w:rsidRDefault="00676B51" w:rsidP="00676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  <w:lang w:val="en-GB"/>
              </w:rPr>
              <w:t>WARN</w:t>
            </w:r>
          </w:p>
        </w:tc>
        <w:tc>
          <w:tcPr>
            <w:tcW w:w="6565" w:type="dxa"/>
          </w:tcPr>
          <w:p w14:paraId="78888924" w14:textId="1572EA60" w:rsidR="00676B51" w:rsidRDefault="00676B51" w:rsidP="00676B5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Ghi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lại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thông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báo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cảnh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báo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về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những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tình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huống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không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mong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muốn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xảy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ra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nhưng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vẫn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có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thể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xử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lý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được</w:t>
            </w:r>
            <w:proofErr w:type="spellEnd"/>
          </w:p>
        </w:tc>
      </w:tr>
      <w:tr w:rsidR="00676B51" w14:paraId="79596E8B" w14:textId="77777777" w:rsidTr="00676B51">
        <w:tc>
          <w:tcPr>
            <w:tcW w:w="1345" w:type="dxa"/>
          </w:tcPr>
          <w:p w14:paraId="506DDCBC" w14:textId="65CD55BB" w:rsidR="00676B51" w:rsidRDefault="00676B51" w:rsidP="00676B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red"/>
                <w:lang w:val="en-GB"/>
              </w:rPr>
              <w:t>ERROR</w:t>
            </w:r>
          </w:p>
        </w:tc>
        <w:tc>
          <w:tcPr>
            <w:tcW w:w="6565" w:type="dxa"/>
          </w:tcPr>
          <w:p w14:paraId="21BA0B8A" w14:textId="74961D85" w:rsidR="00676B51" w:rsidRDefault="00676B51" w:rsidP="00676B5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Mức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độ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cao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nhất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ghi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lại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các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lỗi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xảy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ra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trong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quá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trình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chạy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ứng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dụng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như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lỗi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kết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nối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cơ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sở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dữ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liệu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lỗi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trong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code,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lỗi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hệ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thống</w:t>
            </w:r>
            <w:proofErr w:type="spellEnd"/>
            <w:r w:rsidRPr="00C33BF0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,...</w:t>
            </w:r>
          </w:p>
        </w:tc>
      </w:tr>
    </w:tbl>
    <w:p w14:paraId="1DE44A05" w14:textId="7A9FBD2A" w:rsidR="00920A21" w:rsidRDefault="00015103" w:rsidP="00920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ta</w:t>
      </w:r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thuộc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proofErr w:type="gramStart"/>
      <w:r w:rsidRPr="00015103">
        <w:rPr>
          <w:rFonts w:ascii="Times New Roman" w:hAnsi="Times New Roman" w:cs="Times New Roman"/>
          <w:sz w:val="26"/>
          <w:szCs w:val="26"/>
          <w:lang w:val="en-GB"/>
        </w:rPr>
        <w:t>logging.level</w:t>
      </w:r>
      <w:proofErr w:type="spellEnd"/>
      <w:proofErr w:type="gram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Spring Boot</w:t>
      </w:r>
      <w:r>
        <w:rPr>
          <w:rFonts w:ascii="Times New Roman" w:hAnsi="Times New Roman" w:cs="Times New Roman"/>
          <w:sz w:val="26"/>
          <w:szCs w:val="26"/>
          <w:lang w:val="en-GB"/>
        </w:rPr>
        <w:t>,</w:t>
      </w:r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logging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ta</w:t>
      </w:r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đang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>, Log4j2,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>…</w:t>
      </w:r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)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quyết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root.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Ví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dụ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đang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INFO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nghĩa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log ở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INFO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cao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hơn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ví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dụ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WARN, ERROR),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thấp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hơn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(TRACE, DEBUG)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 w:rsidRPr="0001510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15103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</w:p>
    <w:p w14:paraId="0BCF4367" w14:textId="79E53355" w:rsidR="009F0438" w:rsidRPr="00F73272" w:rsidRDefault="009F0438" w:rsidP="009F0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F73272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Demo </w:t>
      </w:r>
      <w:proofErr w:type="spellStart"/>
      <w:r w:rsidRPr="00F73272">
        <w:rPr>
          <w:rFonts w:ascii="Times New Roman" w:hAnsi="Times New Roman" w:cs="Times New Roman"/>
          <w:b/>
          <w:bCs/>
          <w:sz w:val="26"/>
          <w:szCs w:val="26"/>
          <w:lang w:val="en-GB"/>
        </w:rPr>
        <w:t>trong</w:t>
      </w:r>
      <w:proofErr w:type="spellEnd"/>
      <w:r w:rsidRPr="00F73272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Spring Boot</w:t>
      </w:r>
    </w:p>
    <w:p w14:paraId="29598955" w14:textId="26FBF41B" w:rsidR="009F0438" w:rsidRDefault="009F0438" w:rsidP="009F0438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75FCD6BF" wp14:editId="7FC747B5">
            <wp:extent cx="4699635" cy="510540"/>
            <wp:effectExtent l="0" t="0" r="5715" b="3810"/>
            <wp:docPr id="8" name="Picture 8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close-up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714C" w14:textId="29850E4D" w:rsidR="009F0438" w:rsidRDefault="009F0438" w:rsidP="009F0438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AA5BFBE" wp14:editId="23B9C9F2">
            <wp:extent cx="4688840" cy="3200400"/>
            <wp:effectExtent l="0" t="0" r="0" b="0"/>
            <wp:docPr id="7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E7BB" w14:textId="77777777" w:rsidR="009F0438" w:rsidRDefault="009F0438" w:rsidP="009F0438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9206912" wp14:editId="2829F9B4">
            <wp:extent cx="5943600" cy="786765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320A" w14:textId="12268489" w:rsidR="009F0438" w:rsidRDefault="009F0438" w:rsidP="009F0438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>Lưu ý:</w:t>
      </w:r>
    </w:p>
    <w:p w14:paraId="6AB731A4" w14:textId="10F8516C" w:rsidR="009F0438" w:rsidRPr="009F0438" w:rsidRDefault="009F0438" w:rsidP="009F0438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215864D8" wp14:editId="57216651">
            <wp:extent cx="4263390" cy="1658620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BBE9" w14:textId="7D672AE3" w:rsidR="009F0438" w:rsidRPr="00F73272" w:rsidRDefault="009F0438" w:rsidP="009F0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F73272">
        <w:rPr>
          <w:rFonts w:ascii="Times New Roman" w:hAnsi="Times New Roman" w:cs="Times New Roman"/>
          <w:b/>
          <w:bCs/>
          <w:sz w:val="26"/>
          <w:szCs w:val="26"/>
          <w:lang w:val="en-GB"/>
        </w:rPr>
        <w:t>Spring Boot Log Format</w:t>
      </w:r>
    </w:p>
    <w:p w14:paraId="65527FB7" w14:textId="77777777" w:rsidR="009F043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Định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Spring Boot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quá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logging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bao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gồm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class,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nội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dung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tùy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chỉnh</w:t>
      </w:r>
      <w:proofErr w:type="spellEnd"/>
    </w:p>
    <w:p w14:paraId="6B16B767" w14:textId="77777777" w:rsidR="009F043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Spring Boot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cung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trực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format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riêng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logging. Các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format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chính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phụ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thuộc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logging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2AE2A788" w14:textId="77777777" w:rsidR="009F043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muốn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tùy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chỉnh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format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Spring Boot,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tạo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tệp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logging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đang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: "logback-spring.xml"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, "log4j2.xml"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Log4j2)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encoder, layout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format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cụ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thư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</w:p>
    <w:p w14:paraId="04B2873C" w14:textId="63F6854D" w:rsidR="009F043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Ví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dụ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dưới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JSON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logback</w:t>
      </w:r>
      <w:proofErr w:type="spellEnd"/>
      <w:r w:rsidR="00074400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2A63F507" w14:textId="22D0ACC2" w:rsidR="009F0438" w:rsidRDefault="009F0438" w:rsidP="009F043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9F0438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9F0438">
        <w:rPr>
          <w:rFonts w:ascii="Times New Roman" w:hAnsi="Times New Roman" w:cs="Times New Roman"/>
          <w:sz w:val="26"/>
          <w:szCs w:val="26"/>
          <w:lang w:val="en-GB"/>
        </w:rPr>
        <w:t xml:space="preserve"> file logback-spring.xml:</w:t>
      </w:r>
    </w:p>
    <w:p w14:paraId="62F8FA9A" w14:textId="77777777" w:rsidR="009F0438" w:rsidRDefault="009F0438" w:rsidP="009F043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11998891" wp14:editId="4A18E224">
            <wp:extent cx="5465445" cy="1690370"/>
            <wp:effectExtent l="0" t="0" r="1905" b="5080"/>
            <wp:docPr id="4" name="Picture 4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BA12" w14:textId="77777777" w:rsidR="009F0438" w:rsidRDefault="009F0438" w:rsidP="009F043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>Encoder:</w:t>
      </w:r>
    </w:p>
    <w:p w14:paraId="03CB7F29" w14:textId="30D9F993" w:rsidR="009F0438" w:rsidRDefault="009F0438" w:rsidP="009F043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3548404A" wp14:editId="2FD72017">
            <wp:extent cx="3997960" cy="956945"/>
            <wp:effectExtent l="0" t="0" r="2540" b="0"/>
            <wp:docPr id="3" name="Picture 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C042" w14:textId="628C3ECD" w:rsidR="009F0438" w:rsidRDefault="009F0438" w:rsidP="009F043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 w:rsidRPr="009F0438">
        <w:rPr>
          <w:rFonts w:ascii="Times New Roman" w:hAnsi="Times New Roman" w:cs="Times New Roman"/>
          <w:sz w:val="26"/>
          <w:szCs w:val="26"/>
          <w:lang w:val="en-GB"/>
        </w:rPr>
        <w:t>Demo:</w:t>
      </w:r>
    </w:p>
    <w:p w14:paraId="7E8C6A08" w14:textId="3096D373" w:rsidR="009F0438" w:rsidRDefault="009F0438" w:rsidP="009F043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17EFBBB" wp14:editId="20BE2627">
            <wp:extent cx="5943600" cy="2030730"/>
            <wp:effectExtent l="0" t="0" r="0" b="7620"/>
            <wp:docPr id="2" name="Picture 2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20E" w14:textId="57CD7D4E" w:rsidR="009F0438" w:rsidRPr="009F0438" w:rsidRDefault="009F0438" w:rsidP="009F0438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014CF859" wp14:editId="2531230B">
            <wp:extent cx="5943600" cy="128651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1DE5" w14:textId="77777777" w:rsidR="004961D9" w:rsidRPr="00F73272" w:rsidRDefault="009F0438" w:rsidP="00B70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F73272">
        <w:rPr>
          <w:rFonts w:ascii="Times New Roman" w:hAnsi="Times New Roman" w:cs="Times New Roman"/>
          <w:b/>
          <w:bCs/>
          <w:sz w:val="26"/>
          <w:szCs w:val="26"/>
          <w:lang w:val="en-GB"/>
        </w:rPr>
        <w:t>Spring Boot Logging File</w:t>
      </w:r>
    </w:p>
    <w:p w14:paraId="4F8D0656" w14:textId="11C46D9C" w:rsidR="00EB47F0" w:rsidRPr="003B1809" w:rsidRDefault="003B1809" w:rsidP="003B18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ta</w:t>
      </w:r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thực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hiện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bất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kỳ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logging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nào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, Spring Boot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cấu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hình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logging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hiển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thị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console</w:t>
      </w:r>
    </w:p>
    <w:p w14:paraId="7058D5D4" w14:textId="17D01A86" w:rsidR="003B1809" w:rsidRDefault="003B1809" w:rsidP="00496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Spring Boot Logging File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tin log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tệp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tin (file log)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thay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vì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lên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console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nguồn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khác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file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tiện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lợi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hữu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ích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dõi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phân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tích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hoạt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động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môi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sản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phẩm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máy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chủ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diện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Bằng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lưu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trữ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log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file,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chúng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kiểm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tra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xem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tin log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giải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quyết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vấn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đề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xảy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3B180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3B180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</w:p>
    <w:p w14:paraId="51F78254" w14:textId="7992C03E" w:rsidR="00B709F3" w:rsidRDefault="004961D9" w:rsidP="00496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Demo:</w:t>
      </w:r>
    </w:p>
    <w:p w14:paraId="46A4CA7D" w14:textId="14D2E9A5" w:rsidR="00B709F3" w:rsidRDefault="004961D9" w:rsidP="004961D9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 w:rsidRPr="00A304AE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366243B3" wp14:editId="72CBF088">
            <wp:extent cx="4505954" cy="704948"/>
            <wp:effectExtent l="0" t="0" r="9525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1C28" w14:textId="08A63057" w:rsidR="004961D9" w:rsidRDefault="004961D9" w:rsidP="004961D9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6A9936BF" wp14:editId="0A3231A7">
            <wp:extent cx="5943600" cy="2030730"/>
            <wp:effectExtent l="0" t="0" r="0" b="7620"/>
            <wp:docPr id="14" name="Picture 14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4B83" w14:textId="2CE7FFF1" w:rsidR="002D6F3B" w:rsidRDefault="004961D9" w:rsidP="00FB74A5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GB"/>
        </w:rPr>
      </w:pPr>
      <w:r w:rsidRPr="00B709F3"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4668A1AF" wp14:editId="3486074D">
            <wp:extent cx="5943600" cy="1629410"/>
            <wp:effectExtent l="0" t="0" r="0" b="8890"/>
            <wp:docPr id="12" name="Picture 12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9D50" w14:textId="14966B1D" w:rsidR="00891FE3" w:rsidRPr="00891FE3" w:rsidRDefault="00891FE3" w:rsidP="00891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>Sử</w:t>
      </w:r>
      <w:proofErr w:type="spellEnd"/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>dụng</w:t>
      </w:r>
      <w:proofErr w:type="spellEnd"/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>@Slf4j</w:t>
      </w:r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>của</w:t>
      </w:r>
      <w:proofErr w:type="spellEnd"/>
      <w:r w:rsidRPr="00891FE3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Lombok</w:t>
      </w:r>
    </w:p>
    <w:p w14:paraId="6D6DD1EB" w14:textId="3D353CE7" w:rsidR="00891FE3" w:rsidRPr="00FB74A5" w:rsidRDefault="00891FE3" w:rsidP="00891FE3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891FE3">
        <w:rPr>
          <w:rFonts w:ascii="Times New Roman" w:hAnsi="Times New Roman" w:cs="Times New Roman"/>
          <w:sz w:val="26"/>
          <w:szCs w:val="26"/>
          <w:lang w:val="en-GB"/>
        </w:rPr>
        <w:lastRenderedPageBreak/>
        <w:drawing>
          <wp:inline distT="0" distB="0" distL="0" distR="0" wp14:anchorId="3E6E36CB" wp14:editId="2538F186">
            <wp:extent cx="4772691" cy="1695687"/>
            <wp:effectExtent l="0" t="0" r="0" b="0"/>
            <wp:docPr id="11" name="Picture 1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E3" w:rsidRPr="00FB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931CF"/>
    <w:multiLevelType w:val="hybridMultilevel"/>
    <w:tmpl w:val="77848396"/>
    <w:lvl w:ilvl="0" w:tplc="C85AB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4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1D"/>
    <w:rsid w:val="00015103"/>
    <w:rsid w:val="000356F5"/>
    <w:rsid w:val="00074400"/>
    <w:rsid w:val="00086987"/>
    <w:rsid w:val="0009371D"/>
    <w:rsid w:val="002148C4"/>
    <w:rsid w:val="002D6F3B"/>
    <w:rsid w:val="003B1809"/>
    <w:rsid w:val="00467DF6"/>
    <w:rsid w:val="004841D0"/>
    <w:rsid w:val="004961D9"/>
    <w:rsid w:val="0062456B"/>
    <w:rsid w:val="00676B51"/>
    <w:rsid w:val="006916C9"/>
    <w:rsid w:val="00755945"/>
    <w:rsid w:val="00787FF2"/>
    <w:rsid w:val="00882B22"/>
    <w:rsid w:val="00891FE3"/>
    <w:rsid w:val="008C08A3"/>
    <w:rsid w:val="008D41A8"/>
    <w:rsid w:val="00920A21"/>
    <w:rsid w:val="00983353"/>
    <w:rsid w:val="009F0438"/>
    <w:rsid w:val="00A304AE"/>
    <w:rsid w:val="00B709F3"/>
    <w:rsid w:val="00BE4EB4"/>
    <w:rsid w:val="00C2615A"/>
    <w:rsid w:val="00C33BF0"/>
    <w:rsid w:val="00DB0232"/>
    <w:rsid w:val="00EB47F0"/>
    <w:rsid w:val="00F24E20"/>
    <w:rsid w:val="00F73272"/>
    <w:rsid w:val="00F97A89"/>
    <w:rsid w:val="00FB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7D35"/>
  <w15:chartTrackingRefBased/>
  <w15:docId w15:val="{6D8D704D-379A-46EB-A17D-E0457E05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38"/>
    <w:pPr>
      <w:ind w:left="720"/>
      <w:contextualSpacing/>
    </w:pPr>
  </w:style>
  <w:style w:type="table" w:styleId="TableGrid">
    <w:name w:val="Table Grid"/>
    <w:basedOn w:val="TableNormal"/>
    <w:uiPriority w:val="39"/>
    <w:rsid w:val="009F04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33</cp:revision>
  <dcterms:created xsi:type="dcterms:W3CDTF">2023-07-27T07:40:00Z</dcterms:created>
  <dcterms:modified xsi:type="dcterms:W3CDTF">2023-08-06T08:53:00Z</dcterms:modified>
</cp:coreProperties>
</file>