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7A42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ĐẠI HỌC QUỐC GIA TP. HỒ CHÍ MINH</w:t>
      </w:r>
    </w:p>
    <w:p w14:paraId="37EB2DF0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TRƯỜNG ĐẠI HỌC CÔNG NGHỆ THÔNG TIN</w:t>
      </w:r>
    </w:p>
    <w:p w14:paraId="544E22AF" w14:textId="77777777" w:rsidR="0000194C" w:rsidRDefault="005B1250">
      <w:pPr>
        <w:tabs>
          <w:tab w:val="center" w:pos="4568"/>
          <w:tab w:val="left" w:pos="6120"/>
        </w:tabs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KHOA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KHOA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HỌC VÀ KĨ THUẬT THÔNG TIN</w:t>
      </w:r>
    </w:p>
    <w:p w14:paraId="54956CE3" w14:textId="77777777" w:rsidR="0000194C" w:rsidRDefault="0000194C">
      <w:pPr>
        <w:tabs>
          <w:tab w:val="center" w:pos="4568"/>
          <w:tab w:val="left" w:pos="6120"/>
        </w:tabs>
        <w:spacing w:after="0" w:line="360" w:lineRule="auto"/>
        <w:ind w:left="270"/>
        <w:jc w:val="center"/>
        <w:rPr>
          <w:rFonts w:eastAsia="Calibri"/>
          <w:b/>
          <w:sz w:val="26"/>
          <w:szCs w:val="26"/>
        </w:rPr>
      </w:pPr>
    </w:p>
    <w:p w14:paraId="037F2E17" w14:textId="77777777" w:rsidR="0000194C" w:rsidRDefault="005B1250">
      <w:pPr>
        <w:spacing w:after="0" w:line="360" w:lineRule="auto"/>
        <w:ind w:left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D96B6C" wp14:editId="0BFAC277">
            <wp:simplePos x="0" y="0"/>
            <wp:positionH relativeFrom="column">
              <wp:posOffset>2257425</wp:posOffset>
            </wp:positionH>
            <wp:positionV relativeFrom="paragraph">
              <wp:posOffset>307975</wp:posOffset>
            </wp:positionV>
            <wp:extent cx="1421765" cy="1104900"/>
            <wp:effectExtent l="0" t="0" r="0" b="0"/>
            <wp:wrapTopAndBottom distT="0" distB="0"/>
            <wp:docPr id="10" name="image2.jpg" descr="Untitle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titled 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17D1DE" w14:textId="77777777" w:rsidR="0000194C" w:rsidRDefault="005B1250">
      <w:pPr>
        <w:spacing w:after="0" w:line="360" w:lineRule="auto"/>
        <w:ind w:left="27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14:paraId="49DAFD40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ĐỒ ÁN CUỐI KÌ</w:t>
      </w:r>
    </w:p>
    <w:p w14:paraId="713264A7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XÂY DỰNG WEB THƯƠNG MẠI ĐIỆN TỬ</w:t>
      </w:r>
    </w:p>
    <w:p w14:paraId="354C43CB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</w:t>
      </w:r>
    </w:p>
    <w:p w14:paraId="49D19697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IE213.L22</w:t>
      </w:r>
    </w:p>
    <w:p w14:paraId="088B0284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Khoa</w:t>
      </w:r>
    </w:p>
    <w:p w14:paraId="57EC2565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9636A50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 Thư – 18521464</w:t>
      </w:r>
    </w:p>
    <w:p w14:paraId="15F231A4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Mund Sour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Na Huy – 18520837</w:t>
      </w:r>
    </w:p>
    <w:p w14:paraId="07672B5C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Phùng Minh Anh - 18520470</w:t>
      </w:r>
    </w:p>
    <w:p w14:paraId="1BF7268A" w14:textId="77777777" w:rsidR="0000194C" w:rsidRDefault="0000194C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38E45DC" w14:textId="77777777" w:rsidR="0000194C" w:rsidRDefault="0000194C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1AFEEF" w14:textId="77777777" w:rsidR="0000194C" w:rsidRDefault="0000194C">
      <w:pPr>
        <w:spacing w:after="0" w:line="360" w:lineRule="auto"/>
        <w:ind w:left="27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B2F3F7" w14:textId="77777777" w:rsidR="0000194C" w:rsidRDefault="0000194C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45F5BE" w14:textId="77777777" w:rsidR="0000194C" w:rsidRDefault="0000194C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F1378B" w14:textId="77777777" w:rsidR="0000194C" w:rsidRDefault="005B1250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TP.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Chí Minh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2021</w:t>
      </w:r>
    </w:p>
    <w:p w14:paraId="3CEC87D8" w14:textId="77777777" w:rsidR="0000194C" w:rsidRDefault="0000194C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2433B9" w14:textId="77777777" w:rsidR="0000194C" w:rsidRDefault="0000194C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CE11A45" w14:textId="77777777" w:rsidR="0000194C" w:rsidRDefault="0000194C">
      <w:pPr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2B9AFA5" w14:textId="77777777" w:rsidR="0000194C" w:rsidRDefault="005B12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27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MỤC LỤC</w:t>
      </w:r>
    </w:p>
    <w:sdt>
      <w:sdtPr>
        <w:id w:val="1527752239"/>
        <w:docPartObj>
          <w:docPartGallery w:val="Table of Contents"/>
          <w:docPartUnique/>
        </w:docPartObj>
      </w:sdtPr>
      <w:sdtEndPr>
        <w:rPr>
          <w:rFonts w:cs="Calibri"/>
          <w:lang w:eastAsia="ja-JP"/>
        </w:rPr>
      </w:sdtEndPr>
      <w:sdtContent>
        <w:p w14:paraId="44033F28" w14:textId="48A742D1" w:rsidR="0048534E" w:rsidRDefault="005B1250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983848" w:history="1">
            <w:r w:rsidR="0048534E" w:rsidRPr="006468C4">
              <w:rPr>
                <w:rStyle w:val="Hyperlink"/>
                <w:b/>
                <w:noProof/>
              </w:rPr>
              <w:t>GIỚI THIỆU TỔNG QUAN</w:t>
            </w:r>
            <w:r w:rsidR="0048534E">
              <w:rPr>
                <w:noProof/>
                <w:webHidden/>
              </w:rPr>
              <w:tab/>
            </w:r>
            <w:r w:rsidR="0048534E">
              <w:rPr>
                <w:noProof/>
                <w:webHidden/>
              </w:rPr>
              <w:fldChar w:fldCharType="begin"/>
            </w:r>
            <w:r w:rsidR="0048534E">
              <w:rPr>
                <w:noProof/>
                <w:webHidden/>
              </w:rPr>
              <w:instrText xml:space="preserve"> PAGEREF _Toc73983848 \h </w:instrText>
            </w:r>
            <w:r w:rsidR="0048534E">
              <w:rPr>
                <w:noProof/>
                <w:webHidden/>
              </w:rPr>
            </w:r>
            <w:r w:rsidR="0048534E">
              <w:rPr>
                <w:noProof/>
                <w:webHidden/>
              </w:rPr>
              <w:fldChar w:fldCharType="separate"/>
            </w:r>
            <w:r w:rsidR="0048534E">
              <w:rPr>
                <w:noProof/>
                <w:webHidden/>
              </w:rPr>
              <w:t>1</w:t>
            </w:r>
            <w:r w:rsidR="0048534E">
              <w:rPr>
                <w:noProof/>
                <w:webHidden/>
              </w:rPr>
              <w:fldChar w:fldCharType="end"/>
            </w:r>
          </w:hyperlink>
        </w:p>
        <w:p w14:paraId="4B9ABA05" w14:textId="64D5CB5C" w:rsidR="0048534E" w:rsidRDefault="0048534E">
          <w:pPr>
            <w:pStyle w:val="TOC2"/>
            <w:tabs>
              <w:tab w:val="left" w:pos="66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49" w:history="1">
            <w:r w:rsidRPr="006468C4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noProof/>
              </w:rPr>
              <w:t>Giới thiệu nhóm: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3F84" w14:textId="14C89EB0" w:rsidR="0048534E" w:rsidRDefault="0048534E">
          <w:pPr>
            <w:pStyle w:val="TOC2"/>
            <w:tabs>
              <w:tab w:val="left" w:pos="66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0" w:history="1">
            <w:r w:rsidRPr="006468C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noProof/>
              </w:rPr>
              <w:t>Bảng phân công, đánh giá công việc: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5B6E" w14:textId="7505091C" w:rsidR="0048534E" w:rsidRDefault="0048534E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1" w:history="1">
            <w:r w:rsidRPr="006468C4">
              <w:rPr>
                <w:rStyle w:val="Hyperlink"/>
                <w:noProof/>
              </w:rPr>
              <w:t>Chương 1: KHẢO SÁT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78CE" w14:textId="05088ED3" w:rsidR="0048534E" w:rsidRDefault="0048534E">
          <w:pPr>
            <w:pStyle w:val="TOC2"/>
            <w:tabs>
              <w:tab w:val="left" w:pos="66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2" w:history="1">
            <w:r w:rsidRPr="006468C4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noProof/>
              </w:rPr>
              <w:t>Khảo sát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5B9E" w14:textId="523CF47D" w:rsidR="0048534E" w:rsidRDefault="0048534E">
          <w:pPr>
            <w:pStyle w:val="TOC2"/>
            <w:tabs>
              <w:tab w:val="left" w:pos="66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3" w:history="1">
            <w:r w:rsidRPr="006468C4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7BA3" w14:textId="63585F80" w:rsidR="0048534E" w:rsidRDefault="0048534E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4" w:history="1">
            <w:r w:rsidRPr="006468C4">
              <w:rPr>
                <w:rStyle w:val="Hyperlink"/>
                <w:noProof/>
              </w:rPr>
              <w:t>Chương 2: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01BF" w14:textId="1FB312F6" w:rsidR="0048534E" w:rsidRDefault="0048534E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5" w:history="1">
            <w:r w:rsidRPr="006468C4">
              <w:rPr>
                <w:rStyle w:val="Hyperlink"/>
                <w:noProof/>
              </w:rPr>
              <w:t>1. 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B495" w14:textId="23D54EA7" w:rsidR="0048534E" w:rsidRDefault="0048534E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6" w:history="1">
            <w:r w:rsidRPr="006468C4">
              <w:rPr>
                <w:rStyle w:val="Hyperlink"/>
                <w:noProof/>
              </w:rPr>
              <w:t>2. Sơ đồ hoạt động –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9ACE" w14:textId="0053FE72" w:rsidR="0048534E" w:rsidRDefault="0048534E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7" w:history="1">
            <w:r w:rsidRPr="006468C4">
              <w:rPr>
                <w:rStyle w:val="Hyperlink"/>
                <w:noProof/>
              </w:rPr>
              <w:t>2.1 Sơ đồ hoạt động cho chức năng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D995" w14:textId="789E94E1" w:rsidR="0048534E" w:rsidRDefault="0048534E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8" w:history="1">
            <w:r w:rsidRPr="006468C4">
              <w:rPr>
                <w:rStyle w:val="Hyperlink"/>
                <w:noProof/>
              </w:rPr>
              <w:t>2.2 Sơ đồ hoạt động cho chức năng quản lí sản phẩm/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EFA3" w14:textId="22824EF7" w:rsidR="0048534E" w:rsidRDefault="0048534E">
          <w:pPr>
            <w:pStyle w:val="TOC2"/>
            <w:tabs>
              <w:tab w:val="left" w:pos="66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59" w:history="1">
            <w:r w:rsidRPr="006468C4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noProof/>
              </w:rPr>
              <w:t>Sơ đồ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1722" w14:textId="76C9E1CC" w:rsidR="0048534E" w:rsidRDefault="0048534E">
          <w:pPr>
            <w:pStyle w:val="TOC2"/>
            <w:tabs>
              <w:tab w:val="left" w:pos="66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0" w:history="1">
            <w:r w:rsidRPr="006468C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41CD" w14:textId="24219565" w:rsidR="0048534E" w:rsidRDefault="0048534E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1" w:history="1">
            <w:r w:rsidRPr="006468C4">
              <w:rPr>
                <w:rStyle w:val="Hyperlink"/>
                <w:b/>
                <w:noProof/>
              </w:rPr>
              <w:t>Chương 3: XÂY DỰNG WEB THƯƠNG MẠI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3620" w14:textId="44A2833D" w:rsidR="0048534E" w:rsidRDefault="0048534E">
          <w:pPr>
            <w:pStyle w:val="TOC2"/>
            <w:tabs>
              <w:tab w:val="left" w:pos="66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2" w:history="1">
            <w:r w:rsidRPr="006468C4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rFonts w:eastAsia="Times New Roman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75F8" w14:textId="5832E6FD" w:rsidR="0048534E" w:rsidRDefault="0048534E">
          <w:pPr>
            <w:pStyle w:val="TOC2"/>
            <w:tabs>
              <w:tab w:val="left" w:pos="66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3" w:history="1">
            <w:r w:rsidRPr="006468C4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rFonts w:eastAsia="Times New Roman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66D0" w14:textId="1AFA5E2A" w:rsidR="0048534E" w:rsidRDefault="0048534E">
          <w:pPr>
            <w:pStyle w:val="TOC3"/>
            <w:tabs>
              <w:tab w:val="left" w:pos="88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4" w:history="1">
            <w:r w:rsidRPr="006468C4">
              <w:rPr>
                <w:rStyle w:val="Hyperlink"/>
                <w:rFonts w:ascii="Segoe UI Symbol" w:eastAsia="Noto Sans Symbols" w:hAnsi="Segoe UI Symbol" w:cs="Segoe UI Symbol"/>
                <w:noProof/>
              </w:rPr>
              <w:t>❖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rFonts w:ascii="Times New Roman" w:eastAsia="Times New Roman" w:hAnsi="Times New Roman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0A7C" w14:textId="44A452AA" w:rsidR="0048534E" w:rsidRDefault="0048534E">
          <w:pPr>
            <w:pStyle w:val="TOC3"/>
            <w:tabs>
              <w:tab w:val="left" w:pos="88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5" w:history="1">
            <w:r w:rsidRPr="006468C4">
              <w:rPr>
                <w:rStyle w:val="Hyperlink"/>
                <w:rFonts w:ascii="Segoe UI Symbol" w:eastAsia="Noto Sans Symbols" w:hAnsi="Segoe UI Symbol" w:cs="Segoe UI Symbol"/>
                <w:noProof/>
              </w:rPr>
              <w:t>❖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rFonts w:ascii="Times New Roman" w:eastAsia="Times New Roman" w:hAnsi="Times New Roman"/>
                <w:noProof/>
              </w:rPr>
              <w:t>Các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177C" w14:textId="2356AEC5" w:rsidR="0048534E" w:rsidRDefault="0048534E">
          <w:pPr>
            <w:pStyle w:val="TOC3"/>
            <w:tabs>
              <w:tab w:val="left" w:pos="110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6" w:history="1">
            <w:r w:rsidRPr="006468C4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rFonts w:ascii="Times New Roman" w:hAnsi="Times New Roman"/>
                <w:noProof/>
              </w:rPr>
              <w:t>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9AC2" w14:textId="4151F3D0" w:rsidR="0048534E" w:rsidRDefault="0048534E">
          <w:pPr>
            <w:pStyle w:val="TOC3"/>
            <w:tabs>
              <w:tab w:val="left" w:pos="1100"/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7" w:history="1">
            <w:r w:rsidRPr="006468C4">
              <w:rPr>
                <w:rStyle w:val="Hyperlink"/>
                <w:rFonts w:ascii="Times New Roman" w:eastAsia="Times New Roman" w:hAnsi="Times New Roman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468C4">
              <w:rPr>
                <w:rStyle w:val="Hyperlink"/>
                <w:rFonts w:ascii="Times New Roman" w:eastAsia="Times New Roman" w:hAnsi="Times New Roman"/>
                <w:noProof/>
              </w:rPr>
              <w:t>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CC7B" w14:textId="44314B06" w:rsidR="0048534E" w:rsidRDefault="0048534E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8" w:history="1">
            <w:r w:rsidRPr="006468C4">
              <w:rPr>
                <w:rStyle w:val="Hyperlink"/>
                <w:rFonts w:ascii="Times New Roman" w:eastAsia="Times New Roman" w:hAnsi="Times New Roman"/>
                <w:noProof/>
              </w:rPr>
              <w:t>3.3 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8558" w14:textId="341ACDB9" w:rsidR="0048534E" w:rsidRDefault="0048534E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69" w:history="1">
            <w:r w:rsidRPr="006468C4">
              <w:rPr>
                <w:rStyle w:val="Hyperlink"/>
                <w:b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41C9" w14:textId="3230ED71" w:rsidR="0048534E" w:rsidRDefault="0048534E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</w:rPr>
          </w:pPr>
          <w:hyperlink w:anchor="_Toc73983870" w:history="1">
            <w:r w:rsidRPr="006468C4">
              <w:rPr>
                <w:rStyle w:val="Hyperlink"/>
                <w:b/>
                <w:noProof/>
              </w:rPr>
              <w:t>DANH MỤC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815A" w14:textId="3C907411" w:rsidR="0000194C" w:rsidRPr="0048534E" w:rsidRDefault="005B1250" w:rsidP="0048534E">
          <w:pPr>
            <w:ind w:left="270"/>
            <w:rPr>
              <w:rFonts w:ascii="Times New Roman" w:eastAsia="Times New Roman" w:hAnsi="Times New Roman" w:cs="Times New Roman"/>
              <w:sz w:val="26"/>
              <w:szCs w:val="26"/>
            </w:rPr>
            <w:sectPr w:rsidR="0000194C" w:rsidRPr="0048534E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12414525" w14:textId="77777777" w:rsidR="0000194C" w:rsidRPr="0048534E" w:rsidRDefault="005B1250" w:rsidP="0048534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534E">
        <w:rPr>
          <w:rFonts w:ascii="Times New Roman" w:hAnsi="Times New Roman" w:cs="Times New Roman"/>
          <w:sz w:val="32"/>
          <w:szCs w:val="32"/>
        </w:rPr>
        <w:lastRenderedPageBreak/>
        <w:t>L</w:t>
      </w:r>
      <w:r w:rsidRPr="0048534E">
        <w:rPr>
          <w:rFonts w:ascii="Times New Roman" w:hAnsi="Times New Roman" w:cs="Times New Roman"/>
          <w:sz w:val="32"/>
          <w:szCs w:val="32"/>
        </w:rPr>
        <w:t>Ờ</w:t>
      </w:r>
      <w:r w:rsidRPr="0048534E">
        <w:rPr>
          <w:rFonts w:ascii="Times New Roman" w:hAnsi="Times New Roman" w:cs="Times New Roman"/>
          <w:sz w:val="32"/>
          <w:szCs w:val="32"/>
        </w:rPr>
        <w:t>I M</w:t>
      </w:r>
      <w:r w:rsidRPr="0048534E">
        <w:rPr>
          <w:rFonts w:ascii="Times New Roman" w:hAnsi="Times New Roman" w:cs="Times New Roman"/>
          <w:sz w:val="32"/>
          <w:szCs w:val="32"/>
        </w:rPr>
        <w:t>Ở</w:t>
      </w:r>
      <w:r w:rsidRPr="0048534E">
        <w:rPr>
          <w:rFonts w:ascii="Times New Roman" w:hAnsi="Times New Roman" w:cs="Times New Roman"/>
          <w:sz w:val="32"/>
          <w:szCs w:val="32"/>
        </w:rPr>
        <w:t xml:space="preserve"> Đ</w:t>
      </w:r>
      <w:r w:rsidRPr="0048534E">
        <w:rPr>
          <w:rFonts w:ascii="Times New Roman" w:hAnsi="Times New Roman" w:cs="Times New Roman"/>
          <w:sz w:val="32"/>
          <w:szCs w:val="32"/>
        </w:rPr>
        <w:t>Ầ</w:t>
      </w:r>
      <w:r w:rsidRPr="0048534E">
        <w:rPr>
          <w:rFonts w:ascii="Times New Roman" w:hAnsi="Times New Roman" w:cs="Times New Roman"/>
          <w:sz w:val="32"/>
          <w:szCs w:val="32"/>
        </w:rPr>
        <w:t>U</w:t>
      </w:r>
    </w:p>
    <w:p w14:paraId="6D06620C" w14:textId="77777777" w:rsidR="0000194C" w:rsidRDefault="005B1250">
      <w:pPr>
        <w:ind w:left="27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ThS.Võ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Khoa,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EC5CBF" w14:textId="77777777" w:rsidR="0000194C" w:rsidRDefault="005B1250">
      <w:pPr>
        <w:ind w:left="27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</w:t>
      </w:r>
      <w:r>
        <w:rPr>
          <w:rFonts w:ascii="Times New Roman" w:eastAsia="Times New Roman" w:hAnsi="Times New Roman" w:cs="Times New Roman"/>
          <w:sz w:val="26"/>
          <w:szCs w:val="26"/>
        </w:rPr>
        <w:t>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AEE4EE" w14:textId="77777777" w:rsidR="0000194C" w:rsidRDefault="005B1250">
      <w:pPr>
        <w:ind w:left="27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!</w:t>
      </w:r>
    </w:p>
    <w:p w14:paraId="66913442" w14:textId="77777777" w:rsidR="0000194C" w:rsidRDefault="005B1250">
      <w:pPr>
        <w:ind w:left="27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Thành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Chí Minh,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2021</w:t>
      </w:r>
    </w:p>
    <w:p w14:paraId="6B8EB1D9" w14:textId="77777777" w:rsidR="0000194C" w:rsidRDefault="005B1250">
      <w:pPr>
        <w:ind w:left="270"/>
        <w:jc w:val="right"/>
        <w:rPr>
          <w:rFonts w:ascii="Times New Roman" w:eastAsia="Times New Roman" w:hAnsi="Times New Roman" w:cs="Times New Roman"/>
          <w:sz w:val="26"/>
          <w:szCs w:val="26"/>
        </w:rPr>
        <w:sectPr w:rsidR="0000194C">
          <w:headerReference w:type="default" r:id="rId12"/>
          <w:footerReference w:type="default" r:id="rId13"/>
          <w:pgSz w:w="12240" w:h="15840"/>
          <w:pgMar w:top="1800" w:right="1133" w:bottom="851" w:left="1440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14:paraId="5C49C4EC" w14:textId="77777777" w:rsidR="0000194C" w:rsidRDefault="0000194C">
      <w:pPr>
        <w:ind w:left="270"/>
        <w:rPr>
          <w:rFonts w:ascii="Times New Roman" w:eastAsia="Times New Roman" w:hAnsi="Times New Roman" w:cs="Times New Roman"/>
          <w:sz w:val="26"/>
          <w:szCs w:val="26"/>
        </w:rPr>
      </w:pPr>
    </w:p>
    <w:p w14:paraId="15146B94" w14:textId="77777777" w:rsidR="0000194C" w:rsidRDefault="0000194C">
      <w:pPr>
        <w:ind w:left="270"/>
        <w:rPr>
          <w:rFonts w:ascii="Times New Roman" w:eastAsia="Times New Roman" w:hAnsi="Times New Roman" w:cs="Times New Roman"/>
          <w:sz w:val="26"/>
          <w:szCs w:val="26"/>
        </w:rPr>
      </w:pPr>
    </w:p>
    <w:p w14:paraId="4B6FB813" w14:textId="77777777" w:rsidR="0000194C" w:rsidRDefault="005B1250">
      <w:pPr>
        <w:pStyle w:val="Heading1"/>
        <w:ind w:left="270"/>
        <w:jc w:val="center"/>
        <w:rPr>
          <w:b/>
        </w:rPr>
      </w:pPr>
      <w:bookmarkStart w:id="0" w:name="_Toc73983848"/>
      <w:r>
        <w:rPr>
          <w:b/>
        </w:rPr>
        <w:t>GI</w:t>
      </w:r>
      <w:r>
        <w:rPr>
          <w:b/>
        </w:rPr>
        <w:t>Ớ</w:t>
      </w:r>
      <w:r>
        <w:rPr>
          <w:b/>
        </w:rPr>
        <w:t>I THI</w:t>
      </w:r>
      <w:r>
        <w:rPr>
          <w:b/>
        </w:rPr>
        <w:t>Ệ</w:t>
      </w:r>
      <w:r>
        <w:rPr>
          <w:b/>
        </w:rPr>
        <w:t>U T</w:t>
      </w:r>
      <w:r>
        <w:rPr>
          <w:b/>
        </w:rPr>
        <w:t>Ổ</w:t>
      </w:r>
      <w:r>
        <w:rPr>
          <w:b/>
        </w:rPr>
        <w:t>NG QUAN</w:t>
      </w:r>
      <w:bookmarkEnd w:id="0"/>
    </w:p>
    <w:p w14:paraId="17F58A4B" w14:textId="77777777" w:rsidR="0000194C" w:rsidRDefault="005B1250">
      <w:pPr>
        <w:pStyle w:val="Heading2"/>
        <w:numPr>
          <w:ilvl w:val="0"/>
          <w:numId w:val="15"/>
        </w:numPr>
        <w:ind w:left="270"/>
      </w:pPr>
      <w:bookmarkStart w:id="1" w:name="_Toc73983849"/>
      <w:proofErr w:type="spellStart"/>
      <w:r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bookmarkEnd w:id="1"/>
    </w:p>
    <w:p w14:paraId="41C72D79" w14:textId="77777777" w:rsidR="0000194C" w:rsidRDefault="005B125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Thư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– 18521464</w:t>
      </w:r>
    </w:p>
    <w:p w14:paraId="112846B6" w14:textId="77777777" w:rsidR="0000194C" w:rsidRDefault="005B125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Mund Sour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 Huy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– 18520837</w:t>
      </w:r>
    </w:p>
    <w:p w14:paraId="512D8018" w14:textId="77777777" w:rsidR="0000194C" w:rsidRDefault="005B125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Phùng Minh Anh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– 18520470</w:t>
      </w:r>
    </w:p>
    <w:p w14:paraId="5997F99A" w14:textId="77777777" w:rsidR="0000194C" w:rsidRDefault="005B1250">
      <w:pPr>
        <w:pStyle w:val="Heading2"/>
        <w:numPr>
          <w:ilvl w:val="0"/>
          <w:numId w:val="15"/>
        </w:numPr>
        <w:ind w:left="270"/>
      </w:pPr>
      <w:bookmarkStart w:id="2" w:name="_Toc73983850"/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>:</w:t>
      </w:r>
      <w:bookmarkEnd w:id="2"/>
    </w:p>
    <w:tbl>
      <w:tblPr>
        <w:tblStyle w:val="a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26"/>
        <w:gridCol w:w="1366"/>
        <w:gridCol w:w="4371"/>
        <w:gridCol w:w="1252"/>
      </w:tblGrid>
      <w:tr w:rsidR="0000194C" w14:paraId="5582B2E8" w14:textId="77777777" w:rsidTr="00001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14:paraId="364F5D77" w14:textId="77777777" w:rsidR="0000194C" w:rsidRDefault="005B1250">
            <w:pPr>
              <w:spacing w:line="360" w:lineRule="auto"/>
              <w:ind w:left="27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26" w:type="dxa"/>
            <w:vAlign w:val="center"/>
          </w:tcPr>
          <w:p w14:paraId="1DC173E0" w14:textId="77777777" w:rsidR="0000194C" w:rsidRDefault="005B1250">
            <w:pPr>
              <w:spacing w:line="360" w:lineRule="auto"/>
              <w:ind w:left="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1366" w:type="dxa"/>
            <w:vAlign w:val="center"/>
          </w:tcPr>
          <w:p w14:paraId="21872375" w14:textId="77777777" w:rsidR="0000194C" w:rsidRDefault="005B1250">
            <w:pPr>
              <w:spacing w:line="360" w:lineRule="auto"/>
              <w:ind w:left="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371" w:type="dxa"/>
            <w:vAlign w:val="center"/>
          </w:tcPr>
          <w:p w14:paraId="5867F321" w14:textId="77777777" w:rsidR="0000194C" w:rsidRDefault="005B1250">
            <w:pPr>
              <w:spacing w:line="360" w:lineRule="auto"/>
              <w:ind w:left="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CÔNG</w:t>
            </w:r>
          </w:p>
          <w:p w14:paraId="26E71899" w14:textId="77777777" w:rsidR="0000194C" w:rsidRDefault="005B1250">
            <w:pPr>
              <w:spacing w:line="360" w:lineRule="auto"/>
              <w:ind w:left="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52" w:type="dxa"/>
            <w:vAlign w:val="center"/>
          </w:tcPr>
          <w:p w14:paraId="0AA776BC" w14:textId="77777777" w:rsidR="0000194C" w:rsidRDefault="005B1250">
            <w:pPr>
              <w:spacing w:line="360" w:lineRule="auto"/>
              <w:ind w:left="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</w:t>
            </w:r>
          </w:p>
        </w:tc>
      </w:tr>
      <w:tr w:rsidR="0000194C" w14:paraId="2CAB7EAE" w14:textId="77777777" w:rsidTr="00001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14:paraId="1216595B" w14:textId="77777777" w:rsidR="0000194C" w:rsidRDefault="005B1250">
            <w:pPr>
              <w:spacing w:line="360" w:lineRule="auto"/>
              <w:ind w:left="27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1526" w:type="dxa"/>
            <w:vAlign w:val="center"/>
          </w:tcPr>
          <w:p w14:paraId="7E6EC12F" w14:textId="77777777" w:rsidR="0000194C" w:rsidRDefault="005B1250">
            <w:pPr>
              <w:spacing w:line="360" w:lineRule="auto"/>
              <w:ind w:left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18521464</w:t>
            </w:r>
          </w:p>
        </w:tc>
        <w:tc>
          <w:tcPr>
            <w:tcW w:w="1366" w:type="dxa"/>
            <w:vAlign w:val="center"/>
          </w:tcPr>
          <w:p w14:paraId="79F63310" w14:textId="77777777" w:rsidR="0000194C" w:rsidRDefault="005B1250">
            <w:pPr>
              <w:spacing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Anh Thư</w:t>
            </w:r>
          </w:p>
        </w:tc>
        <w:tc>
          <w:tcPr>
            <w:tcW w:w="4371" w:type="dxa"/>
            <w:vAlign w:val="center"/>
          </w:tcPr>
          <w:p w14:paraId="7511EAEA" w14:textId="77777777" w:rsidR="0000194C" w:rsidRDefault="0000194C">
            <w:pPr>
              <w:spacing w:after="2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tbl>
            <w:tblPr>
              <w:tblStyle w:val="a0"/>
              <w:tblW w:w="4145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4145"/>
            </w:tblGrid>
            <w:tr w:rsidR="0000194C" w14:paraId="247927E7" w14:textId="77777777">
              <w:trPr>
                <w:jc w:val="center"/>
              </w:trPr>
              <w:tc>
                <w:tcPr>
                  <w:tcW w:w="4145" w:type="dxa"/>
                  <w:tcBorders>
                    <w:top w:val="single" w:sz="4" w:space="0" w:color="4F81BD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B6E07D2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Đóng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góp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ý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kiến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xây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dựng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nhóm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.</w:t>
                  </w:r>
                </w:p>
                <w:p w14:paraId="572EE405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Làm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Slide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thuyết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trình</w:t>
                  </w:r>
                  <w:proofErr w:type="spellEnd"/>
                </w:p>
                <w:p w14:paraId="3CEE80C3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kế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CSDL</w:t>
                  </w:r>
                </w:p>
                <w:p w14:paraId="24CE96BA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Khảo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đề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</w:p>
              </w:tc>
            </w:tr>
          </w:tbl>
          <w:p w14:paraId="56FC8396" w14:textId="77777777" w:rsidR="0000194C" w:rsidRDefault="0000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vAlign w:val="center"/>
          </w:tcPr>
          <w:p w14:paraId="3050F3F3" w14:textId="77777777" w:rsidR="0000194C" w:rsidRDefault="005B1250">
            <w:pPr>
              <w:spacing w:line="360" w:lineRule="auto"/>
              <w:ind w:left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00194C" w14:paraId="7EA1C366" w14:textId="77777777" w:rsidTr="00001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14:paraId="4A27A50A" w14:textId="77777777" w:rsidR="0000194C" w:rsidRDefault="005B1250">
            <w:pPr>
              <w:spacing w:line="360" w:lineRule="auto"/>
              <w:ind w:left="27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1526" w:type="dxa"/>
            <w:vAlign w:val="center"/>
          </w:tcPr>
          <w:p w14:paraId="6DF34393" w14:textId="77777777" w:rsidR="0000194C" w:rsidRDefault="005B1250">
            <w:pPr>
              <w:spacing w:line="360" w:lineRule="auto"/>
              <w:ind w:left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18520837</w:t>
            </w:r>
          </w:p>
        </w:tc>
        <w:tc>
          <w:tcPr>
            <w:tcW w:w="1366" w:type="dxa"/>
            <w:vAlign w:val="center"/>
          </w:tcPr>
          <w:p w14:paraId="28746187" w14:textId="77777777" w:rsidR="0000194C" w:rsidRDefault="005B1250">
            <w:pPr>
              <w:spacing w:line="360" w:lineRule="auto"/>
              <w:ind w:left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Mund Sour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Na Huy</w:t>
            </w:r>
          </w:p>
        </w:tc>
        <w:tc>
          <w:tcPr>
            <w:tcW w:w="4371" w:type="dxa"/>
            <w:vAlign w:val="center"/>
          </w:tcPr>
          <w:p w14:paraId="13CE4D17" w14:textId="77777777" w:rsidR="0000194C" w:rsidRDefault="0000194C">
            <w:pPr>
              <w:spacing w:after="2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tbl>
            <w:tblPr>
              <w:tblStyle w:val="a1"/>
              <w:tblW w:w="4145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4145"/>
            </w:tblGrid>
            <w:tr w:rsidR="0000194C" w14:paraId="15D16B1D" w14:textId="77777777">
              <w:trPr>
                <w:jc w:val="center"/>
              </w:trPr>
              <w:tc>
                <w:tcPr>
                  <w:tcW w:w="4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0250C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Đóng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góp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ý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kiến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xây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dựng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nhóm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.</w:t>
                  </w:r>
                </w:p>
                <w:p w14:paraId="254A3852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word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cáo</w:t>
                  </w:r>
                  <w:proofErr w:type="spellEnd"/>
                </w:p>
                <w:p w14:paraId="2B5F581D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Xây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dựng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sơ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đồ</w:t>
                  </w:r>
                  <w:proofErr w:type="spellEnd"/>
                </w:p>
                <w:p w14:paraId="03C41E77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Khảo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đề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</w:p>
              </w:tc>
            </w:tr>
          </w:tbl>
          <w:p w14:paraId="1E06EDA3" w14:textId="77777777" w:rsidR="0000194C" w:rsidRDefault="005B1250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2" w:type="dxa"/>
            <w:vAlign w:val="center"/>
          </w:tcPr>
          <w:p w14:paraId="0AD73F3D" w14:textId="77777777" w:rsidR="0000194C" w:rsidRDefault="005B1250">
            <w:pPr>
              <w:spacing w:line="360" w:lineRule="auto"/>
              <w:ind w:left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00194C" w14:paraId="40C5F0E2" w14:textId="77777777" w:rsidTr="00001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14:paraId="1ED221C2" w14:textId="77777777" w:rsidR="0000194C" w:rsidRDefault="005B1250">
            <w:pPr>
              <w:spacing w:line="360" w:lineRule="auto"/>
              <w:ind w:left="27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3</w:t>
            </w:r>
          </w:p>
        </w:tc>
        <w:tc>
          <w:tcPr>
            <w:tcW w:w="1526" w:type="dxa"/>
            <w:vAlign w:val="center"/>
          </w:tcPr>
          <w:p w14:paraId="7E65D322" w14:textId="77777777" w:rsidR="0000194C" w:rsidRDefault="005B1250">
            <w:pPr>
              <w:spacing w:line="360" w:lineRule="auto"/>
              <w:ind w:left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18520470</w:t>
            </w:r>
          </w:p>
        </w:tc>
        <w:tc>
          <w:tcPr>
            <w:tcW w:w="1366" w:type="dxa"/>
            <w:vAlign w:val="center"/>
          </w:tcPr>
          <w:p w14:paraId="2361C061" w14:textId="77777777" w:rsidR="0000194C" w:rsidRDefault="005B1250">
            <w:pPr>
              <w:spacing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Phùng Minh Anh </w:t>
            </w:r>
          </w:p>
        </w:tc>
        <w:tc>
          <w:tcPr>
            <w:tcW w:w="4371" w:type="dxa"/>
            <w:vAlign w:val="center"/>
          </w:tcPr>
          <w:p w14:paraId="781E1AFB" w14:textId="77777777" w:rsidR="0000194C" w:rsidRDefault="0000194C">
            <w:pPr>
              <w:spacing w:after="2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tbl>
            <w:tblPr>
              <w:tblStyle w:val="a2"/>
              <w:tblW w:w="4145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4145"/>
            </w:tblGrid>
            <w:tr w:rsidR="0000194C" w14:paraId="1A1744C6" w14:textId="77777777">
              <w:trPr>
                <w:jc w:val="center"/>
              </w:trPr>
              <w:tc>
                <w:tcPr>
                  <w:tcW w:w="4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FE15E8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Nhóm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trưởng</w:t>
                  </w:r>
                  <w:proofErr w:type="spellEnd"/>
                </w:p>
                <w:p w14:paraId="6F9B2F88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Đóng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góp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ý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kiến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nhóm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xây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dựng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nhóm</w:t>
                  </w:r>
                  <w:proofErr w:type="spellEnd"/>
                </w:p>
                <w:p w14:paraId="2F7B74D6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Khảo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đề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</w:p>
                <w:p w14:paraId="2E3DF61B" w14:textId="77777777" w:rsidR="0000194C" w:rsidRDefault="005B125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Thuyết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, demo web</w:t>
                  </w:r>
                </w:p>
              </w:tc>
            </w:tr>
          </w:tbl>
          <w:p w14:paraId="09B6270A" w14:textId="77777777" w:rsidR="0000194C" w:rsidRDefault="005B1250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2" w:type="dxa"/>
            <w:vAlign w:val="center"/>
          </w:tcPr>
          <w:p w14:paraId="2C046C92" w14:textId="77777777" w:rsidR="0000194C" w:rsidRDefault="005B1250">
            <w:pPr>
              <w:spacing w:line="360" w:lineRule="auto"/>
              <w:ind w:left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10/10</w:t>
            </w:r>
          </w:p>
        </w:tc>
      </w:tr>
    </w:tbl>
    <w:p w14:paraId="04B6F1C3" w14:textId="77777777" w:rsidR="0000194C" w:rsidRDefault="0000194C">
      <w:pPr>
        <w:ind w:left="27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656947" w14:textId="77777777" w:rsidR="0000194C" w:rsidRDefault="005B125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27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Giới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</w:p>
    <w:p w14:paraId="4284C5C6" w14:textId="77777777" w:rsidR="0000194C" w:rsidRDefault="005B1250">
      <w:pPr>
        <w:ind w:left="-9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năm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gần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đây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sàn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mại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cực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thúc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đẩy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hoạt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gia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tăng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nhận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diện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chiến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dịch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khác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nhau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thay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hành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tiêu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phận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nhỏ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khách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ày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phản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ánh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xu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hoá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ngày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càng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triển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mạnh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mẽ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phổ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biến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cụm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TMĐT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lan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mạnh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mẽ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đồng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dân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cư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lớn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năm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2020.</w:t>
      </w:r>
    </w:p>
    <w:p w14:paraId="7AA415DE" w14:textId="77777777" w:rsidR="0000194C" w:rsidRDefault="005B125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E7D6CB" w14:textId="77777777" w:rsidR="0000194C" w:rsidRDefault="0000194C">
      <w:pPr>
        <w:ind w:left="270"/>
        <w:rPr>
          <w:rFonts w:ascii="Times New Roman" w:eastAsia="Times New Roman" w:hAnsi="Times New Roman" w:cs="Times New Roman"/>
          <w:sz w:val="26"/>
          <w:szCs w:val="26"/>
        </w:rPr>
      </w:pPr>
    </w:p>
    <w:p w14:paraId="7027E802" w14:textId="77777777" w:rsidR="0000194C" w:rsidRDefault="005B1250">
      <w:pPr>
        <w:pStyle w:val="Heading1"/>
        <w:ind w:left="270"/>
        <w:jc w:val="center"/>
      </w:pPr>
      <w:bookmarkStart w:id="3" w:name="_Toc73983851"/>
      <w:proofErr w:type="spellStart"/>
      <w:r>
        <w:t>Chương</w:t>
      </w:r>
      <w:proofErr w:type="spellEnd"/>
      <w:r>
        <w:t xml:space="preserve"> 1: KH</w:t>
      </w:r>
      <w:r>
        <w:t>Ả</w:t>
      </w:r>
      <w:r>
        <w:t>O SÁT Đ</w:t>
      </w:r>
      <w:r>
        <w:t>Ề</w:t>
      </w:r>
      <w:r>
        <w:t xml:space="preserve"> TÀI</w:t>
      </w:r>
      <w:bookmarkEnd w:id="3"/>
    </w:p>
    <w:p w14:paraId="45FC92C2" w14:textId="77777777" w:rsidR="0000194C" w:rsidRDefault="005B1250">
      <w:pPr>
        <w:pStyle w:val="Heading2"/>
        <w:numPr>
          <w:ilvl w:val="1"/>
          <w:numId w:val="2"/>
        </w:numPr>
      </w:pPr>
      <w:bookmarkStart w:id="4" w:name="_Toc73983852"/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tài</w:t>
      </w:r>
      <w:bookmarkEnd w:id="4"/>
      <w:proofErr w:type="spellEnd"/>
    </w:p>
    <w:p w14:paraId="0596E409" w14:textId="77777777" w:rsidR="0000194C" w:rsidRDefault="0000194C"/>
    <w:p w14:paraId="08B6F2A8" w14:textId="77777777" w:rsidR="0000194C" w:rsidRDefault="005B125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Các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Lazada, Shopee, Tiki, …</w:t>
      </w:r>
    </w:p>
    <w:p w14:paraId="6D87D226" w14:textId="77777777" w:rsidR="0000194C" w:rsidRDefault="005B125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E95E1B6" w14:textId="77777777" w:rsidR="0000194C" w:rsidRDefault="005B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</w:p>
    <w:p w14:paraId="2700B7CB" w14:textId="77777777" w:rsidR="0000194C" w:rsidRDefault="005B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đãi</w:t>
      </w:r>
      <w:proofErr w:type="spellEnd"/>
    </w:p>
    <w:p w14:paraId="6197B4D2" w14:textId="77777777" w:rsidR="0000194C" w:rsidRDefault="005B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p w14:paraId="1400C079" w14:textId="77777777" w:rsidR="0000194C" w:rsidRDefault="005B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</w:p>
    <w:p w14:paraId="7BE48FCF" w14:textId="77777777" w:rsidR="0000194C" w:rsidRDefault="005B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</w:p>
    <w:p w14:paraId="0A6DFEB3" w14:textId="77777777" w:rsidR="0000194C" w:rsidRDefault="005B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</w:p>
    <w:p w14:paraId="38D0CE4D" w14:textId="77777777" w:rsidR="0000194C" w:rsidRDefault="005B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</w:p>
    <w:p w14:paraId="3D873F6F" w14:textId="77777777" w:rsidR="0000194C" w:rsidRDefault="005B125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899488A" w14:textId="77777777" w:rsidR="0000194C" w:rsidRDefault="005B1250"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8086FC" w14:textId="77777777" w:rsidR="0000194C" w:rsidRDefault="005B1250">
      <w:pPr>
        <w:pStyle w:val="Heading2"/>
        <w:numPr>
          <w:ilvl w:val="1"/>
          <w:numId w:val="2"/>
        </w:numPr>
      </w:pPr>
      <w:bookmarkStart w:id="5" w:name="_Toc73983853"/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bookmarkEnd w:id="5"/>
      <w:proofErr w:type="spellEnd"/>
    </w:p>
    <w:p w14:paraId="0CC75BE0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71C4A42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359B46B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36B6308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9C314FA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08AA51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7AA3B0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p w14:paraId="72E694F7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2EDB581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4458CD63" w14:textId="77777777" w:rsidR="0000194C" w:rsidRDefault="005B1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CC194C" w14:textId="77777777" w:rsidR="0000194C" w:rsidRDefault="0000194C">
      <w:pPr>
        <w:pBdr>
          <w:top w:val="nil"/>
          <w:left w:val="nil"/>
          <w:bottom w:val="nil"/>
          <w:right w:val="nil"/>
          <w:between w:val="nil"/>
        </w:pBdr>
        <w:ind w:left="270"/>
        <w:rPr>
          <w:rFonts w:eastAsia="Calibri"/>
          <w:color w:val="000000"/>
        </w:rPr>
      </w:pPr>
    </w:p>
    <w:p w14:paraId="39F33347" w14:textId="77777777" w:rsidR="0000194C" w:rsidRDefault="005B1250">
      <w:pPr>
        <w:pStyle w:val="Heading1"/>
        <w:ind w:left="270"/>
        <w:jc w:val="center"/>
      </w:pPr>
      <w:bookmarkStart w:id="6" w:name="_Toc73983854"/>
      <w:proofErr w:type="spellStart"/>
      <w:r>
        <w:t>Chương</w:t>
      </w:r>
      <w:proofErr w:type="spellEnd"/>
      <w:r>
        <w:t xml:space="preserve"> 2: PHÂN TÍCH H</w:t>
      </w:r>
      <w:r>
        <w:t>Ệ</w:t>
      </w:r>
      <w:r>
        <w:t xml:space="preserve"> TH</w:t>
      </w:r>
      <w:r>
        <w:t>Ố</w:t>
      </w:r>
      <w:r>
        <w:t>NG</w:t>
      </w:r>
      <w:bookmarkEnd w:id="6"/>
    </w:p>
    <w:p w14:paraId="42030D40" w14:textId="77777777" w:rsidR="0000194C" w:rsidRDefault="005B1250">
      <w:pPr>
        <w:pStyle w:val="Heading2"/>
        <w:ind w:left="270"/>
      </w:pPr>
      <w:bookmarkStart w:id="7" w:name="_Toc73983855"/>
      <w:r>
        <w:t xml:space="preserve">1.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Use Case</w:t>
      </w:r>
      <w:bookmarkEnd w:id="7"/>
    </w:p>
    <w:p w14:paraId="0A201DA8" w14:textId="77777777" w:rsidR="0000194C" w:rsidRDefault="005B1250">
      <w:pPr>
        <w:ind w:left="270"/>
      </w:pPr>
      <w:r>
        <w:rPr>
          <w:noProof/>
        </w:rPr>
        <w:drawing>
          <wp:inline distT="0" distB="0" distL="0" distR="0" wp14:anchorId="2E02F37F" wp14:editId="424425AE">
            <wp:extent cx="5943600" cy="4687571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E5B80" w14:textId="77777777" w:rsidR="0000194C" w:rsidRDefault="005B1250">
      <w:pPr>
        <w:pStyle w:val="Heading2"/>
      </w:pPr>
      <w:bookmarkStart w:id="8" w:name="_Toc73983856"/>
      <w:r>
        <w:lastRenderedPageBreak/>
        <w:t xml:space="preserve">2.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– Activity diagram</w:t>
      </w:r>
      <w:bookmarkEnd w:id="8"/>
    </w:p>
    <w:p w14:paraId="60A8EA15" w14:textId="77777777" w:rsidR="0000194C" w:rsidRDefault="005B1250">
      <w:pPr>
        <w:pStyle w:val="Heading3"/>
      </w:pPr>
      <w:bookmarkStart w:id="9" w:name="_Toc73983857"/>
      <w:r>
        <w:t xml:space="preserve">2.1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4B290464" w14:textId="77777777" w:rsidR="0000194C" w:rsidRDefault="005B1250">
      <w:r>
        <w:rPr>
          <w:noProof/>
        </w:rPr>
        <w:drawing>
          <wp:inline distT="0" distB="0" distL="0" distR="0" wp14:anchorId="4B66562F" wp14:editId="300517FA">
            <wp:extent cx="5943600" cy="5781674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A4538" w14:textId="77777777" w:rsidR="0000194C" w:rsidRDefault="005B1250">
      <w:pPr>
        <w:pStyle w:val="Heading3"/>
      </w:pPr>
      <w:bookmarkStart w:id="10" w:name="_Toc73983858"/>
      <w:r>
        <w:lastRenderedPageBreak/>
        <w:t xml:space="preserve">2.2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/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bookmarkEnd w:id="10"/>
      <w:proofErr w:type="spellEnd"/>
    </w:p>
    <w:p w14:paraId="5C5E6DD4" w14:textId="77777777" w:rsidR="0000194C" w:rsidRDefault="005B1250">
      <w:r>
        <w:rPr>
          <w:noProof/>
        </w:rPr>
        <w:drawing>
          <wp:inline distT="0" distB="0" distL="0" distR="0" wp14:anchorId="4E758F90" wp14:editId="0F115491">
            <wp:extent cx="5943600" cy="5781674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83ADA" w14:textId="77777777" w:rsidR="0000194C" w:rsidRDefault="005B1250">
      <w:pPr>
        <w:pStyle w:val="Heading2"/>
        <w:numPr>
          <w:ilvl w:val="1"/>
          <w:numId w:val="2"/>
        </w:numPr>
        <w:rPr>
          <w:rFonts w:ascii="Cambria" w:eastAsia="Cambria" w:hAnsi="Cambria" w:cs="Cambria"/>
          <w:color w:val="243F60"/>
        </w:rPr>
      </w:pPr>
      <w:bookmarkStart w:id="11" w:name="_Toc73983859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bookmarkEnd w:id="11"/>
      <w:proofErr w:type="spellEnd"/>
    </w:p>
    <w:p w14:paraId="29E6990F" w14:textId="77777777" w:rsidR="0000194C" w:rsidRDefault="005B1250">
      <w:r>
        <w:rPr>
          <w:noProof/>
        </w:rPr>
        <w:drawing>
          <wp:inline distT="0" distB="0" distL="0" distR="0" wp14:anchorId="26E5FC92" wp14:editId="601721DD">
            <wp:extent cx="5943600" cy="258445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AA274" w14:textId="77777777" w:rsidR="0000194C" w:rsidRDefault="005B1250">
      <w:pPr>
        <w:pStyle w:val="Heading2"/>
        <w:numPr>
          <w:ilvl w:val="0"/>
          <w:numId w:val="15"/>
        </w:numPr>
      </w:pPr>
      <w:bookmarkStart w:id="12" w:name="_Toc73983860"/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</w:t>
      </w:r>
      <w:r>
        <w:t>ở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bookmarkEnd w:id="12"/>
      <w:proofErr w:type="spellEnd"/>
    </w:p>
    <w:p w14:paraId="7786F2FC" w14:textId="77777777" w:rsidR="0000194C" w:rsidRDefault="0000194C"/>
    <w:p w14:paraId="0F24AC41" w14:textId="77777777" w:rsidR="0000194C" w:rsidRDefault="005B1250">
      <w:pPr>
        <w:ind w:left="27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27AF74B" wp14:editId="726DFA8B">
            <wp:extent cx="5943600" cy="381127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0F316" w14:textId="77777777" w:rsidR="0000194C" w:rsidRDefault="005B1250">
      <w:pPr>
        <w:pStyle w:val="Heading1"/>
        <w:ind w:left="270"/>
        <w:jc w:val="center"/>
        <w:rPr>
          <w:b/>
        </w:rPr>
      </w:pPr>
      <w:bookmarkStart w:id="13" w:name="_Toc73983861"/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3: XÂY D</w:t>
      </w:r>
      <w:r>
        <w:rPr>
          <w:b/>
        </w:rPr>
        <w:t>Ự</w:t>
      </w:r>
      <w:r>
        <w:rPr>
          <w:b/>
        </w:rPr>
        <w:t>NG WEB THƯƠNG M</w:t>
      </w:r>
      <w:r>
        <w:rPr>
          <w:b/>
        </w:rPr>
        <w:t>Ạ</w:t>
      </w:r>
      <w:r>
        <w:rPr>
          <w:b/>
        </w:rPr>
        <w:t>I ĐI</w:t>
      </w:r>
      <w:r>
        <w:rPr>
          <w:b/>
        </w:rPr>
        <w:t>Ệ</w:t>
      </w:r>
      <w:r>
        <w:rPr>
          <w:b/>
        </w:rPr>
        <w:t>N T</w:t>
      </w:r>
      <w:r>
        <w:rPr>
          <w:b/>
        </w:rPr>
        <w:t>Ử</w:t>
      </w:r>
      <w:bookmarkEnd w:id="13"/>
    </w:p>
    <w:p w14:paraId="12AA52AF" w14:textId="77777777" w:rsidR="0000194C" w:rsidRDefault="0000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B32C630" w14:textId="77777777" w:rsidR="0000194C" w:rsidRDefault="0000194C"/>
    <w:p w14:paraId="55E9E545" w14:textId="18C6A4D2" w:rsidR="0000194C" w:rsidRDefault="005B1250" w:rsidP="0048534E">
      <w:pPr>
        <w:pStyle w:val="Heading2"/>
        <w:numPr>
          <w:ilvl w:val="0"/>
          <w:numId w:val="24"/>
        </w:numPr>
        <w:rPr>
          <w:rFonts w:eastAsia="Times New Roman"/>
        </w:rPr>
      </w:pPr>
      <w:bookmarkStart w:id="14" w:name="_Toc73983862"/>
      <w:r>
        <w:rPr>
          <w:rFonts w:eastAsia="Times New Roman"/>
        </w:rPr>
        <w:lastRenderedPageBreak/>
        <w:t>Front-end</w:t>
      </w:r>
      <w:bookmarkEnd w:id="14"/>
    </w:p>
    <w:p w14:paraId="090D6D00" w14:textId="77777777" w:rsidR="0000194C" w:rsidRDefault="005B1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ReactJS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1B3FD0" w14:textId="77777777" w:rsidR="0000194C" w:rsidRDefault="000019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76BEBDA" w14:textId="77777777" w:rsidR="0000194C" w:rsidRDefault="005B1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ReactJS:</w:t>
      </w:r>
    </w:p>
    <w:p w14:paraId="7243C323" w14:textId="77777777" w:rsidR="0000194C" w:rsidRDefault="005B12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ReactJS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A217B8" w14:textId="77777777" w:rsidR="0000194C" w:rsidRDefault="005B12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174A703" w14:textId="77777777" w:rsidR="0000194C" w:rsidRDefault="005B1250">
      <w:pPr>
        <w:numPr>
          <w:ilvl w:val="0"/>
          <w:numId w:val="6"/>
        </w:numPr>
        <w:spacing w:after="0" w:line="240" w:lineRule="auto"/>
        <w:ind w:left="5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</w:p>
    <w:p w14:paraId="53380EA2" w14:textId="77777777" w:rsidR="0000194C" w:rsidRDefault="005B1250">
      <w:pPr>
        <w:numPr>
          <w:ilvl w:val="1"/>
          <w:numId w:val="8"/>
        </w:numPr>
        <w:spacing w:after="0" w:line="240" w:lineRule="auto"/>
        <w:ind w:left="5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code JS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</w:p>
    <w:p w14:paraId="28962FF3" w14:textId="77777777" w:rsidR="0000194C" w:rsidRDefault="005B1250">
      <w:pPr>
        <w:numPr>
          <w:ilvl w:val="1"/>
          <w:numId w:val="8"/>
        </w:numPr>
        <w:spacing w:after="0" w:line="240" w:lineRule="auto"/>
        <w:ind w:left="5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</w:p>
    <w:p w14:paraId="24BA419D" w14:textId="77777777" w:rsidR="0000194C" w:rsidRDefault="005B1250">
      <w:pPr>
        <w:numPr>
          <w:ilvl w:val="1"/>
          <w:numId w:val="8"/>
        </w:numPr>
        <w:spacing w:after="0" w:line="240" w:lineRule="auto"/>
        <w:ind w:left="5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Render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er</w:t>
      </w:r>
    </w:p>
    <w:p w14:paraId="1873F0B1" w14:textId="77777777" w:rsidR="0000194C" w:rsidRDefault="005B1250">
      <w:pPr>
        <w:numPr>
          <w:ilvl w:val="1"/>
          <w:numId w:val="8"/>
        </w:numPr>
        <w:spacing w:after="0" w:line="240" w:lineRule="auto"/>
        <w:ind w:left="5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</w:p>
    <w:p w14:paraId="32E562CF" w14:textId="77777777" w:rsidR="0000194C" w:rsidRDefault="005B1250">
      <w:pPr>
        <w:numPr>
          <w:ilvl w:val="1"/>
          <w:numId w:val="8"/>
        </w:numPr>
        <w:spacing w:after="0" w:line="240" w:lineRule="auto"/>
        <w:ind w:left="5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Hiệu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</w:p>
    <w:p w14:paraId="250C74FE" w14:textId="77777777" w:rsidR="0000194C" w:rsidRDefault="0000194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F10D49" w14:textId="6F84BCC5" w:rsidR="0000194C" w:rsidRDefault="005B1250" w:rsidP="0048534E">
      <w:pPr>
        <w:pStyle w:val="Heading2"/>
        <w:numPr>
          <w:ilvl w:val="0"/>
          <w:numId w:val="24"/>
        </w:numPr>
        <w:rPr>
          <w:rFonts w:eastAsia="Times New Roman"/>
        </w:rPr>
      </w:pPr>
      <w:bookmarkStart w:id="15" w:name="_Toc73983863"/>
      <w:r>
        <w:rPr>
          <w:rFonts w:eastAsia="Times New Roman"/>
        </w:rPr>
        <w:t>Back-end</w:t>
      </w:r>
      <w:bookmarkEnd w:id="15"/>
    </w:p>
    <w:p w14:paraId="5F97A1A1" w14:textId="77777777" w:rsidR="0000194C" w:rsidRDefault="005B1250">
      <w:pPr>
        <w:pStyle w:val="Heading3"/>
        <w:numPr>
          <w:ilvl w:val="0"/>
          <w:numId w:val="19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16" w:name="_Toc73983864"/>
      <w:r>
        <w:rPr>
          <w:rFonts w:ascii="Times New Roman" w:eastAsia="Times New Roman" w:hAnsi="Times New Roman" w:cs="Times New Roman"/>
          <w:sz w:val="26"/>
          <w:szCs w:val="26"/>
        </w:rPr>
        <w:t>NodeJS</w:t>
      </w:r>
      <w:bookmarkEnd w:id="16"/>
    </w:p>
    <w:p w14:paraId="57207DD8" w14:textId="77777777" w:rsidR="0000194C" w:rsidRDefault="005B12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NodeJS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V8 JavaScript Engine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JavaScript,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488B7F0" w14:textId="77777777" w:rsidR="0000194C" w:rsidRDefault="000019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C053E50" w14:textId="77777777" w:rsidR="0000194C" w:rsidRDefault="005B12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03471E1" w14:textId="77777777" w:rsidR="0000194C" w:rsidRDefault="005B1250">
      <w:pPr>
        <w:numPr>
          <w:ilvl w:val="0"/>
          <w:numId w:val="7"/>
        </w:numP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</w:p>
    <w:p w14:paraId="0701B762" w14:textId="77777777" w:rsidR="0000194C" w:rsidRDefault="005B1250">
      <w:pPr>
        <w:numPr>
          <w:ilvl w:val="0"/>
          <w:numId w:val="7"/>
        </w:numP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E4DAA1" w14:textId="77777777" w:rsidR="0000194C" w:rsidRDefault="005B1250">
      <w:pPr>
        <w:numPr>
          <w:ilvl w:val="0"/>
          <w:numId w:val="7"/>
        </w:numP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</w:p>
    <w:p w14:paraId="51A43CE3" w14:textId="77777777" w:rsidR="0000194C" w:rsidRDefault="0000194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C0A79C" w14:textId="77777777" w:rsidR="0000194C" w:rsidRDefault="005B1250">
      <w:pPr>
        <w:pStyle w:val="Heading3"/>
        <w:numPr>
          <w:ilvl w:val="0"/>
          <w:numId w:val="18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17" w:name="_Toc73983865"/>
      <w:r>
        <w:rPr>
          <w:rFonts w:ascii="Times New Roman" w:eastAsia="Times New Roman" w:hAnsi="Times New Roman" w:cs="Times New Roman"/>
          <w:sz w:val="26"/>
          <w:szCs w:val="26"/>
        </w:rPr>
        <w:t>Các Package</w:t>
      </w:r>
      <w:bookmarkEnd w:id="17"/>
    </w:p>
    <w:p w14:paraId="0DEAC8AB" w14:textId="77777777" w:rsidR="0000194C" w:rsidRDefault="005B12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react-router: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React-Router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" (data flow)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Route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0320F60E" w14:textId="77777777" w:rsidR="0000194C" w:rsidRDefault="005B12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axios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XHR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XMLHttpRequests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28C37D3" w14:textId="77777777" w:rsidR="0000194C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express: framework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Nodejs,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 router, controller, …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express.</w:t>
      </w:r>
    </w:p>
    <w:p w14:paraId="78467118" w14:textId="77777777" w:rsidR="0000194C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bcrypt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password.</w:t>
      </w:r>
    </w:p>
    <w:p w14:paraId="416D9596" w14:textId="77777777" w:rsidR="0000194C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cloudinary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4107CAD" w14:textId="77777777" w:rsidR="0000194C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concurrently: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client.</w:t>
      </w:r>
    </w:p>
    <w:p w14:paraId="278BC2E1" w14:textId="77777777" w:rsidR="0000194C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cookie-parser: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middleware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Expressjs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cookie.</w:t>
      </w:r>
    </w:p>
    <w:p w14:paraId="37BFF6E6" w14:textId="77777777" w:rsidR="0000194C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cors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(fonts,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v.v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domain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domain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A6FA221" w14:textId="77777777" w:rsidR="0000194C" w:rsidRPr="0048534E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dotenv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tr</w:t>
      </w: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ong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tệp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.env</w:t>
      </w:r>
      <w:proofErr w:type="gram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process.env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7ABBE42" w14:textId="77777777" w:rsidR="0000194C" w:rsidRPr="0048534E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express-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fileupload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middleware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tệp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2AE9D87" w14:textId="77777777" w:rsidR="0000194C" w:rsidRPr="0048534E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jsonwebtoken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FDE1CAE" w14:textId="77777777" w:rsidR="0000194C" w:rsidRPr="0048534E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mongoose: mongoose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CSDL MongoDB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FF3AD7" w14:textId="77777777" w:rsidR="0000194C" w:rsidRPr="0048534E" w:rsidRDefault="005B12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Nodemon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phá</w:t>
      </w: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file.</w:t>
      </w:r>
    </w:p>
    <w:p w14:paraId="68813F11" w14:textId="77777777" w:rsidR="0000194C" w:rsidRPr="0048534E" w:rsidRDefault="005B12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4853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luận</w:t>
      </w:r>
      <w:proofErr w:type="spellEnd"/>
    </w:p>
    <w:p w14:paraId="415D5DC5" w14:textId="005ABAB6" w:rsidR="0000194C" w:rsidRPr="0048534E" w:rsidRDefault="0048534E" w:rsidP="0048534E">
      <w:pPr>
        <w:pStyle w:val="Heading3"/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bookmarkStart w:id="18" w:name="_Toc73983866"/>
      <w:proofErr w:type="spellStart"/>
      <w:r w:rsidRPr="0048534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85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534E">
        <w:rPr>
          <w:rFonts w:ascii="Times New Roman" w:hAnsi="Times New Roman" w:cs="Times New Roman"/>
          <w:sz w:val="26"/>
          <w:szCs w:val="26"/>
        </w:rPr>
        <w:t>:</w:t>
      </w:r>
      <w:bookmarkEnd w:id="18"/>
    </w:p>
    <w:p w14:paraId="35E32C4D" w14:textId="77777777" w:rsidR="0000194C" w:rsidRPr="0048534E" w:rsidRDefault="005B125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72768BA" w14:textId="77777777" w:rsidR="0000194C" w:rsidRPr="0048534E" w:rsidRDefault="005B1250">
      <w:pPr>
        <w:numPr>
          <w:ilvl w:val="1"/>
          <w:numId w:val="10"/>
        </w:numPr>
        <w:spacing w:after="0" w:line="240" w:lineRule="auto"/>
        <w:ind w:left="10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lọc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p w14:paraId="6DE990D8" w14:textId="77777777" w:rsidR="0000194C" w:rsidRPr="0048534E" w:rsidRDefault="005B1250">
      <w:pPr>
        <w:numPr>
          <w:ilvl w:val="1"/>
          <w:numId w:val="10"/>
        </w:numPr>
        <w:spacing w:after="0" w:line="240" w:lineRule="auto"/>
        <w:ind w:left="10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466902D" w14:textId="77777777" w:rsidR="0000194C" w:rsidRPr="0048534E" w:rsidRDefault="005B1250">
      <w:pPr>
        <w:numPr>
          <w:ilvl w:val="1"/>
          <w:numId w:val="10"/>
        </w:numPr>
        <w:spacing w:after="0" w:line="240" w:lineRule="auto"/>
        <w:ind w:left="10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DB5E2CA" w14:textId="77777777" w:rsidR="0000194C" w:rsidRPr="0048534E" w:rsidRDefault="005B1250">
      <w:pPr>
        <w:numPr>
          <w:ilvl w:val="1"/>
          <w:numId w:val="10"/>
        </w:numPr>
        <w:spacing w:after="0" w:line="240" w:lineRule="auto"/>
        <w:ind w:left="10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/admin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order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5CA546C" w14:textId="77777777" w:rsidR="0000194C" w:rsidRPr="0048534E" w:rsidRDefault="005B1250">
      <w:pPr>
        <w:numPr>
          <w:ilvl w:val="1"/>
          <w:numId w:val="10"/>
        </w:numPr>
        <w:spacing w:after="0" w:line="240" w:lineRule="auto"/>
        <w:ind w:left="10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15826F" w14:textId="77777777" w:rsidR="0000194C" w:rsidRPr="0048534E" w:rsidRDefault="005B1250">
      <w:pPr>
        <w:numPr>
          <w:ilvl w:val="1"/>
          <w:numId w:val="10"/>
        </w:numPr>
        <w:spacing w:after="0" w:line="240" w:lineRule="auto"/>
        <w:ind w:left="10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A39B5EF" w14:textId="77777777" w:rsidR="0000194C" w:rsidRPr="0048534E" w:rsidRDefault="005B125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Thân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13059B52" w14:textId="77777777" w:rsidR="0000194C" w:rsidRPr="0048534E" w:rsidRDefault="005B1250">
      <w:pPr>
        <w:numPr>
          <w:ilvl w:val="0"/>
          <w:numId w:val="12"/>
        </w:numPr>
        <w:spacing w:after="0" w:line="240" w:lineRule="auto"/>
        <w:ind w:left="10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Giao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..</w:t>
      </w:r>
      <w:proofErr w:type="gramEnd"/>
    </w:p>
    <w:p w14:paraId="59245841" w14:textId="77777777" w:rsidR="0000194C" w:rsidRPr="0048534E" w:rsidRDefault="005B1250">
      <w:pPr>
        <w:numPr>
          <w:ilvl w:val="0"/>
          <w:numId w:val="12"/>
        </w:numPr>
        <w:spacing w:after="0" w:line="240" w:lineRule="auto"/>
        <w:ind w:left="10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Thao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</w:p>
    <w:p w14:paraId="625A89AE" w14:textId="62F8AF51" w:rsidR="0000194C" w:rsidRPr="0048534E" w:rsidRDefault="005B1250" w:rsidP="0048534E">
      <w:pPr>
        <w:pStyle w:val="Heading3"/>
        <w:numPr>
          <w:ilvl w:val="1"/>
          <w:numId w:val="23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73983867"/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Nhược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>:</w:t>
      </w:r>
      <w:bookmarkEnd w:id="19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660D0C5" w14:textId="77777777" w:rsidR="0000194C" w:rsidRPr="0048534E" w:rsidRDefault="005B12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ch</w:t>
      </w:r>
      <w:r w:rsidRPr="0048534E">
        <w:rPr>
          <w:rFonts w:ascii="Times New Roman" w:eastAsia="Times New Roman" w:hAnsi="Times New Roman" w:cs="Times New Roman"/>
          <w:sz w:val="26"/>
          <w:szCs w:val="26"/>
        </w:rPr>
        <w:t>ưa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thật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B35F960" w14:textId="77777777" w:rsidR="0000194C" w:rsidRPr="0048534E" w:rsidRDefault="005B12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Giao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mắt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7A1BBA6" w14:textId="30C1E9B3" w:rsidR="0048534E" w:rsidRPr="0048534E" w:rsidRDefault="005B1250" w:rsidP="0048534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code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4853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2F39F8" w14:textId="46059209" w:rsidR="0048534E" w:rsidRPr="0048534E" w:rsidRDefault="0048534E" w:rsidP="0048534E">
      <w:pPr>
        <w:pStyle w:val="Heading3"/>
        <w:ind w:left="270" w:firstLine="90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Toc73983868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3.3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>:</w:t>
      </w:r>
      <w:bookmarkEnd w:id="20"/>
    </w:p>
    <w:p w14:paraId="1AA1D39A" w14:textId="77777777" w:rsidR="0000194C" w:rsidRPr="0048534E" w:rsidRDefault="005B1250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D3F7EAE" w14:textId="77777777" w:rsidR="0000194C" w:rsidRPr="0048534E" w:rsidRDefault="005B12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7EBBAD8" w14:textId="77777777" w:rsidR="0000194C" w:rsidRPr="0048534E" w:rsidRDefault="005B12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496BBDF2" w14:textId="77777777" w:rsidR="0000194C" w:rsidRPr="0048534E" w:rsidRDefault="005B12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62BFB6" w14:textId="4AC67AAA" w:rsidR="0000194C" w:rsidRPr="0048534E" w:rsidRDefault="005B12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B5CA36D" w14:textId="3D5C7B13" w:rsidR="0048534E" w:rsidRPr="0048534E" w:rsidRDefault="0048534E" w:rsidP="0048534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chu,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534E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48534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86177F0" w14:textId="77777777" w:rsidR="0000194C" w:rsidRPr="0048534E" w:rsidRDefault="0000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E4335B0" w14:textId="77777777" w:rsidR="0000194C" w:rsidRDefault="000019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36F7263" w14:textId="77777777" w:rsidR="0000194C" w:rsidRDefault="0000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5840473" w14:textId="77777777" w:rsidR="0000194C" w:rsidRDefault="0000194C">
      <w:pPr>
        <w:widowControl w:val="0"/>
        <w:spacing w:after="0" w:line="360" w:lineRule="auto"/>
        <w:ind w:left="720"/>
        <w:rPr>
          <w:rFonts w:ascii="Arial" w:eastAsia="Arial" w:hAnsi="Arial" w:cs="Arial"/>
          <w:sz w:val="26"/>
          <w:szCs w:val="26"/>
        </w:rPr>
      </w:pPr>
    </w:p>
    <w:p w14:paraId="14AB8A5E" w14:textId="77777777" w:rsidR="0000194C" w:rsidRDefault="0000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3E802C8" w14:textId="77777777" w:rsidR="0000194C" w:rsidRDefault="0000194C">
      <w:pPr>
        <w:keepNext/>
        <w:ind w:left="270"/>
        <w:jc w:val="center"/>
      </w:pPr>
    </w:p>
    <w:p w14:paraId="46BF62D6" w14:textId="77777777" w:rsidR="0000194C" w:rsidRDefault="005B1250">
      <w:pPr>
        <w:pStyle w:val="Heading1"/>
        <w:ind w:left="270"/>
        <w:jc w:val="center"/>
        <w:rPr>
          <w:b/>
        </w:rPr>
      </w:pPr>
      <w:bookmarkStart w:id="21" w:name="_Toc73983869"/>
      <w:r>
        <w:rPr>
          <w:b/>
        </w:rPr>
        <w:t>T</w:t>
      </w:r>
      <w:r>
        <w:rPr>
          <w:b/>
        </w:rPr>
        <w:t>Ổ</w:t>
      </w:r>
      <w:r>
        <w:rPr>
          <w:b/>
        </w:rPr>
        <w:t>NG K</w:t>
      </w:r>
      <w:r>
        <w:rPr>
          <w:b/>
        </w:rPr>
        <w:t>Ế</w:t>
      </w:r>
      <w:r>
        <w:rPr>
          <w:b/>
        </w:rPr>
        <w:t>T</w:t>
      </w:r>
      <w:bookmarkEnd w:id="21"/>
    </w:p>
    <w:p w14:paraId="373F7DB7" w14:textId="77777777" w:rsidR="0000194C" w:rsidRDefault="005B125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C6A462" w14:textId="77777777" w:rsidR="0000194C" w:rsidRDefault="005B1250">
      <w:p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sung,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9D0157" w14:textId="77777777" w:rsidR="0000194C" w:rsidRDefault="005B1250">
      <w:p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46495A38" w14:textId="77777777" w:rsidR="0000194C" w:rsidRDefault="0000194C">
      <w:pPr>
        <w:ind w:left="270"/>
      </w:pPr>
    </w:p>
    <w:p w14:paraId="0716FAAD" w14:textId="77777777" w:rsidR="0000194C" w:rsidRDefault="0000194C">
      <w:pPr>
        <w:ind w:left="270"/>
      </w:pPr>
    </w:p>
    <w:p w14:paraId="179B7AA5" w14:textId="77777777" w:rsidR="0000194C" w:rsidRDefault="005B1250">
      <w:pPr>
        <w:pStyle w:val="Heading1"/>
        <w:ind w:left="270"/>
        <w:jc w:val="center"/>
        <w:rPr>
          <w:b/>
        </w:rPr>
      </w:pPr>
      <w:bookmarkStart w:id="22" w:name="_Toc73983870"/>
      <w:r>
        <w:rPr>
          <w:b/>
        </w:rPr>
        <w:t>DANH M</w:t>
      </w:r>
      <w:r>
        <w:rPr>
          <w:b/>
        </w:rPr>
        <w:t>Ụ</w:t>
      </w:r>
      <w:r>
        <w:rPr>
          <w:b/>
        </w:rPr>
        <w:t>C TÀI LI</w:t>
      </w:r>
      <w:r>
        <w:rPr>
          <w:b/>
        </w:rPr>
        <w:t>Ệ</w:t>
      </w:r>
      <w:r>
        <w:rPr>
          <w:b/>
        </w:rPr>
        <w:t>U THAM KH</w:t>
      </w:r>
      <w:r>
        <w:rPr>
          <w:b/>
        </w:rPr>
        <w:t>Ả</w:t>
      </w:r>
      <w:r>
        <w:rPr>
          <w:b/>
        </w:rPr>
        <w:t>O</w:t>
      </w:r>
      <w:bookmarkEnd w:id="22"/>
    </w:p>
    <w:p w14:paraId="42BCBD78" w14:textId="77777777" w:rsidR="0000194C" w:rsidRDefault="005B125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[1] “Website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NodeJS”[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Online], Available: </w:t>
      </w:r>
      <w:hyperlink r:id="rId19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https://nodejs.org/en/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, [Accessed: 30/05/2021]</w:t>
      </w:r>
    </w:p>
    <w:p w14:paraId="5DBD80E7" w14:textId="77777777" w:rsidR="0000194C" w:rsidRDefault="005B125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heading=h.qsh70q" w:colFirst="0" w:colLast="0"/>
      <w:bookmarkEnd w:id="23"/>
      <w:r>
        <w:rPr>
          <w:rFonts w:ascii="Times New Roman" w:eastAsia="Times New Roman" w:hAnsi="Times New Roman" w:cs="Times New Roman"/>
          <w:sz w:val="26"/>
          <w:szCs w:val="26"/>
        </w:rPr>
        <w:t xml:space="preserve">[2] “Website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ReactJS”[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Online], Available: https://reactjs.org/, [Accessed: 30/05/2021]</w:t>
      </w:r>
    </w:p>
    <w:p w14:paraId="4A0715BA" w14:textId="77777777" w:rsidR="0000194C" w:rsidRDefault="005B125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[3]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InforQ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Online], Available: </w:t>
      </w:r>
      <w:hyperlink r:id="rId20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https://www.infoq.com/articles/data-model-mongodb/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, [Accessed: 30/05/2021]</w:t>
      </w:r>
    </w:p>
    <w:sectPr w:rsidR="0000194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3DC4D" w14:textId="77777777" w:rsidR="005B1250" w:rsidRDefault="005B1250">
      <w:pPr>
        <w:spacing w:after="0" w:line="240" w:lineRule="auto"/>
      </w:pPr>
      <w:r>
        <w:separator/>
      </w:r>
    </w:p>
  </w:endnote>
  <w:endnote w:type="continuationSeparator" w:id="0">
    <w:p w14:paraId="6B65C2E9" w14:textId="77777777" w:rsidR="005B1250" w:rsidRDefault="005B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C437E" w14:textId="77777777" w:rsidR="0000194C" w:rsidRDefault="0000194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eastAsia="Calibri"/>
        <w:color w:val="000000"/>
      </w:rPr>
    </w:pPr>
  </w:p>
  <w:tbl>
    <w:tblPr>
      <w:tblStyle w:val="a6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00194C" w14:paraId="17FA1B53" w14:textId="77777777">
      <w:tc>
        <w:tcPr>
          <w:tcW w:w="3120" w:type="dxa"/>
        </w:tcPr>
        <w:p w14:paraId="57F5F8FC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eastAsia="Calibri"/>
              <w:color w:val="000000"/>
            </w:rPr>
          </w:pPr>
        </w:p>
      </w:tc>
      <w:tc>
        <w:tcPr>
          <w:tcW w:w="3120" w:type="dxa"/>
        </w:tcPr>
        <w:p w14:paraId="125DCEF1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  <w:tc>
        <w:tcPr>
          <w:tcW w:w="3120" w:type="dxa"/>
        </w:tcPr>
        <w:p w14:paraId="33D89C8A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eastAsia="Calibri"/>
              <w:color w:val="000000"/>
            </w:rPr>
          </w:pPr>
        </w:p>
      </w:tc>
    </w:tr>
  </w:tbl>
  <w:p w14:paraId="70F6F3AD" w14:textId="77777777" w:rsidR="0000194C" w:rsidRDefault="000019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001B" w14:textId="77777777" w:rsidR="0000194C" w:rsidRDefault="000019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91A1D" w14:textId="2CF62C6E" w:rsidR="0000194C" w:rsidRDefault="005B12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Calibri"/>
        <w:smallCaps/>
        <w:color w:val="4F81BD"/>
      </w:rPr>
    </w:pPr>
    <w:r>
      <w:rPr>
        <w:rFonts w:eastAsia="Calibri"/>
        <w:smallCaps/>
        <w:color w:val="4F81BD"/>
      </w:rPr>
      <w:fldChar w:fldCharType="begin"/>
    </w:r>
    <w:r>
      <w:rPr>
        <w:rFonts w:eastAsia="Calibri"/>
        <w:smallCaps/>
        <w:color w:val="4F81BD"/>
      </w:rPr>
      <w:instrText>PAGE</w:instrText>
    </w:r>
    <w:r w:rsidR="0048534E">
      <w:rPr>
        <w:rFonts w:eastAsia="Calibri"/>
        <w:smallCaps/>
        <w:color w:val="4F81BD"/>
      </w:rPr>
      <w:fldChar w:fldCharType="separate"/>
    </w:r>
    <w:r w:rsidR="0048534E">
      <w:rPr>
        <w:rFonts w:eastAsia="Calibri"/>
        <w:smallCaps/>
        <w:noProof/>
        <w:color w:val="4F81BD"/>
      </w:rPr>
      <w:t>1</w:t>
    </w:r>
    <w:r>
      <w:rPr>
        <w:rFonts w:eastAsia="Calibri"/>
        <w:smallCaps/>
        <w:color w:val="4F81BD"/>
      </w:rPr>
      <w:fldChar w:fldCharType="end"/>
    </w:r>
  </w:p>
  <w:p w14:paraId="48FB86ED" w14:textId="77777777" w:rsidR="0000194C" w:rsidRDefault="000019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F3B39" w14:textId="77777777" w:rsidR="005B1250" w:rsidRDefault="005B1250">
      <w:pPr>
        <w:spacing w:after="0" w:line="240" w:lineRule="auto"/>
      </w:pPr>
      <w:r>
        <w:separator/>
      </w:r>
    </w:p>
  </w:footnote>
  <w:footnote w:type="continuationSeparator" w:id="0">
    <w:p w14:paraId="0F97671F" w14:textId="77777777" w:rsidR="005B1250" w:rsidRDefault="005B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6C924" w14:textId="77777777" w:rsidR="0000194C" w:rsidRDefault="0000194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26"/>
        <w:szCs w:val="26"/>
      </w:rPr>
    </w:pPr>
  </w:p>
  <w:tbl>
    <w:tblPr>
      <w:tblStyle w:val="a3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00194C" w14:paraId="04B81963" w14:textId="77777777">
      <w:tc>
        <w:tcPr>
          <w:tcW w:w="3120" w:type="dxa"/>
        </w:tcPr>
        <w:p w14:paraId="3B1F38E7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eastAsia="Calibri"/>
              <w:color w:val="000000"/>
            </w:rPr>
          </w:pPr>
        </w:p>
      </w:tc>
      <w:tc>
        <w:tcPr>
          <w:tcW w:w="3120" w:type="dxa"/>
        </w:tcPr>
        <w:p w14:paraId="37D6D30E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  <w:tc>
        <w:tcPr>
          <w:tcW w:w="3120" w:type="dxa"/>
        </w:tcPr>
        <w:p w14:paraId="476B9175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eastAsia="Calibri"/>
              <w:color w:val="000000"/>
            </w:rPr>
          </w:pPr>
        </w:p>
      </w:tc>
    </w:tr>
  </w:tbl>
  <w:p w14:paraId="25B2A350" w14:textId="77777777" w:rsidR="0000194C" w:rsidRDefault="000019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2B4C2" w14:textId="77777777" w:rsidR="0000194C" w:rsidRDefault="0000194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eastAsia="Calibri"/>
        <w:color w:val="000000"/>
      </w:rPr>
    </w:pPr>
  </w:p>
  <w:tbl>
    <w:tblPr>
      <w:tblStyle w:val="a4"/>
      <w:tblW w:w="9330" w:type="dxa"/>
      <w:tblLayout w:type="fixed"/>
      <w:tblLook w:val="0600" w:firstRow="0" w:lastRow="0" w:firstColumn="0" w:lastColumn="0" w:noHBand="1" w:noVBand="1"/>
    </w:tblPr>
    <w:tblGrid>
      <w:gridCol w:w="3110"/>
      <w:gridCol w:w="3110"/>
      <w:gridCol w:w="3110"/>
    </w:tblGrid>
    <w:tr w:rsidR="0000194C" w14:paraId="6DDB0C21" w14:textId="77777777">
      <w:tc>
        <w:tcPr>
          <w:tcW w:w="3110" w:type="dxa"/>
        </w:tcPr>
        <w:p w14:paraId="2D6D2396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eastAsia="Calibri"/>
              <w:color w:val="000000"/>
            </w:rPr>
          </w:pPr>
        </w:p>
      </w:tc>
      <w:tc>
        <w:tcPr>
          <w:tcW w:w="3110" w:type="dxa"/>
        </w:tcPr>
        <w:p w14:paraId="4EFAF24E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  <w:tc>
        <w:tcPr>
          <w:tcW w:w="3110" w:type="dxa"/>
        </w:tcPr>
        <w:p w14:paraId="0C2E78C0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eastAsia="Calibri"/>
              <w:color w:val="000000"/>
            </w:rPr>
          </w:pPr>
        </w:p>
      </w:tc>
    </w:tr>
  </w:tbl>
  <w:p w14:paraId="076D388A" w14:textId="77777777" w:rsidR="0000194C" w:rsidRDefault="000019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D4475" w14:textId="77777777" w:rsidR="0000194C" w:rsidRDefault="0000194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eastAsia="Calibri"/>
        <w:color w:val="000000"/>
      </w:rPr>
    </w:pPr>
  </w:p>
  <w:tbl>
    <w:tblPr>
      <w:tblStyle w:val="a5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00194C" w14:paraId="4BC0259B" w14:textId="77777777">
      <w:tc>
        <w:tcPr>
          <w:tcW w:w="3120" w:type="dxa"/>
        </w:tcPr>
        <w:p w14:paraId="19680869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eastAsia="Calibri"/>
              <w:color w:val="000000"/>
            </w:rPr>
          </w:pPr>
        </w:p>
      </w:tc>
      <w:tc>
        <w:tcPr>
          <w:tcW w:w="3120" w:type="dxa"/>
        </w:tcPr>
        <w:p w14:paraId="471757B2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  <w:tc>
        <w:tcPr>
          <w:tcW w:w="3120" w:type="dxa"/>
        </w:tcPr>
        <w:p w14:paraId="658C204D" w14:textId="77777777" w:rsidR="0000194C" w:rsidRDefault="00001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eastAsia="Calibri"/>
              <w:color w:val="000000"/>
            </w:rPr>
          </w:pPr>
        </w:p>
      </w:tc>
    </w:tr>
  </w:tbl>
  <w:p w14:paraId="256F79E9" w14:textId="77777777" w:rsidR="0000194C" w:rsidRDefault="000019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361"/>
    <w:multiLevelType w:val="multilevel"/>
    <w:tmpl w:val="25184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D442A1"/>
    <w:multiLevelType w:val="multilevel"/>
    <w:tmpl w:val="B9904D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493058"/>
    <w:multiLevelType w:val="multilevel"/>
    <w:tmpl w:val="C6B4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D41F4"/>
    <w:multiLevelType w:val="multilevel"/>
    <w:tmpl w:val="E0D8776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AD03BB"/>
    <w:multiLevelType w:val="hybridMultilevel"/>
    <w:tmpl w:val="1650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01A41"/>
    <w:multiLevelType w:val="multilevel"/>
    <w:tmpl w:val="DBF624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3E3A8E"/>
    <w:multiLevelType w:val="multilevel"/>
    <w:tmpl w:val="2A36DD6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B718B0"/>
    <w:multiLevelType w:val="multilevel"/>
    <w:tmpl w:val="AA5CF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3B970E9"/>
    <w:multiLevelType w:val="multilevel"/>
    <w:tmpl w:val="F640AF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4F569DF"/>
    <w:multiLevelType w:val="multilevel"/>
    <w:tmpl w:val="D8FE42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5C918A8"/>
    <w:multiLevelType w:val="multilevel"/>
    <w:tmpl w:val="1304D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E213AEC"/>
    <w:multiLevelType w:val="multilevel"/>
    <w:tmpl w:val="6AF83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10E6770"/>
    <w:multiLevelType w:val="multilevel"/>
    <w:tmpl w:val="03460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00371F"/>
    <w:multiLevelType w:val="hybridMultilevel"/>
    <w:tmpl w:val="E08E3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86CD3"/>
    <w:multiLevelType w:val="multilevel"/>
    <w:tmpl w:val="764235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B0A7274"/>
    <w:multiLevelType w:val="multilevel"/>
    <w:tmpl w:val="508ED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F31530A"/>
    <w:multiLevelType w:val="multilevel"/>
    <w:tmpl w:val="D4DC997C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2."/>
      <w:lvlJc w:val="left"/>
      <w:pPr>
        <w:ind w:left="384" w:hanging="384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7" w15:restartNumberingAfterBreak="0">
    <w:nsid w:val="543369D9"/>
    <w:multiLevelType w:val="multilevel"/>
    <w:tmpl w:val="FB3CAE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5C7754A"/>
    <w:multiLevelType w:val="multilevel"/>
    <w:tmpl w:val="E98C50E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879629F"/>
    <w:multiLevelType w:val="multilevel"/>
    <w:tmpl w:val="936E5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38807E3"/>
    <w:multiLevelType w:val="multilevel"/>
    <w:tmpl w:val="5B16B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4CA444D"/>
    <w:multiLevelType w:val="multilevel"/>
    <w:tmpl w:val="036ED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7DB709D"/>
    <w:multiLevelType w:val="hybridMultilevel"/>
    <w:tmpl w:val="1786D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B3A41"/>
    <w:multiLevelType w:val="multilevel"/>
    <w:tmpl w:val="00C85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20"/>
  </w:num>
  <w:num w:numId="5">
    <w:abstractNumId w:val="15"/>
  </w:num>
  <w:num w:numId="6">
    <w:abstractNumId w:val="10"/>
  </w:num>
  <w:num w:numId="7">
    <w:abstractNumId w:val="23"/>
  </w:num>
  <w:num w:numId="8">
    <w:abstractNumId w:val="7"/>
  </w:num>
  <w:num w:numId="9">
    <w:abstractNumId w:val="11"/>
  </w:num>
  <w:num w:numId="10">
    <w:abstractNumId w:val="0"/>
  </w:num>
  <w:num w:numId="11">
    <w:abstractNumId w:val="17"/>
  </w:num>
  <w:num w:numId="12">
    <w:abstractNumId w:val="21"/>
  </w:num>
  <w:num w:numId="13">
    <w:abstractNumId w:val="5"/>
  </w:num>
  <w:num w:numId="14">
    <w:abstractNumId w:val="9"/>
  </w:num>
  <w:num w:numId="15">
    <w:abstractNumId w:val="2"/>
  </w:num>
  <w:num w:numId="16">
    <w:abstractNumId w:val="18"/>
  </w:num>
  <w:num w:numId="17">
    <w:abstractNumId w:val="6"/>
  </w:num>
  <w:num w:numId="18">
    <w:abstractNumId w:val="3"/>
  </w:num>
  <w:num w:numId="19">
    <w:abstractNumId w:val="14"/>
  </w:num>
  <w:num w:numId="20">
    <w:abstractNumId w:val="1"/>
  </w:num>
  <w:num w:numId="21">
    <w:abstractNumId w:val="22"/>
  </w:num>
  <w:num w:numId="22">
    <w:abstractNumId w:val="13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4C"/>
    <w:rsid w:val="0000194C"/>
    <w:rsid w:val="0048534E"/>
    <w:rsid w:val="005B1250"/>
    <w:rsid w:val="006C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8110"/>
  <w15:docId w15:val="{BC540F18-CE02-4F58-A6D8-CD5CDDC5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3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A3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0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C3A39"/>
    <w:rPr>
      <w:rFonts w:ascii="Times New Roman" w:eastAsiaTheme="majorEastAsia" w:hAnsi="Times New Roman" w:cstheme="majorBidi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1E66F9"/>
    <w:pPr>
      <w:ind w:left="720"/>
      <w:contextualSpacing/>
    </w:pPr>
  </w:style>
  <w:style w:type="table" w:customStyle="1" w:styleId="BangLi4-Nhnmanh11">
    <w:name w:val="Bảng Lưới 4 - Nhấn mạnh 11"/>
    <w:basedOn w:val="TableNormal"/>
    <w:uiPriority w:val="49"/>
    <w:rsid w:val="001E66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14031"/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91403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63E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D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3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D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023"/>
    <w:pPr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77023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7023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77023"/>
    <w:pPr>
      <w:spacing w:after="100"/>
      <w:ind w:left="440"/>
    </w:pPr>
    <w:rPr>
      <w:rFonts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2CA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D82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70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F658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infoq.com/articles/data-model-mongodb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nodejs.org/e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EC0LHnOmSBQWpdCyChEJP3uoKQ==">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EA77E8-F944-4F80-B48E-50BB5D7A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Mund Sour As Na Huy</cp:lastModifiedBy>
  <cp:revision>2</cp:revision>
  <dcterms:created xsi:type="dcterms:W3CDTF">2021-06-06T23:22:00Z</dcterms:created>
  <dcterms:modified xsi:type="dcterms:W3CDTF">2021-06-07T11:44:00Z</dcterms:modified>
</cp:coreProperties>
</file>