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873" w:rsidRPr="00C75809" w:rsidRDefault="00410873" w:rsidP="00C75809">
      <w:pPr>
        <w:spacing w:line="276" w:lineRule="auto"/>
        <w:jc w:val="center"/>
        <w:rPr>
          <w:rFonts w:ascii="Consolas" w:hAnsi="Consolas"/>
          <w:b/>
          <w:sz w:val="40"/>
          <w:szCs w:val="40"/>
        </w:rPr>
      </w:pPr>
      <w:r w:rsidRPr="00C75809">
        <w:rPr>
          <w:rFonts w:ascii="Consolas" w:hAnsi="Consolas"/>
          <w:b/>
          <w:sz w:val="40"/>
          <w:szCs w:val="40"/>
        </w:rPr>
        <w:t>Bài 1: Linear Regression</w:t>
      </w:r>
    </w:p>
    <w:p w:rsidR="00C934E9" w:rsidRDefault="00C934E9" w:rsidP="00A4682E">
      <w:pPr>
        <w:spacing w:line="276" w:lineRule="auto"/>
        <w:jc w:val="both"/>
        <w:rPr>
          <w:rFonts w:ascii="Consolas" w:hAnsi="Consolas"/>
          <w:b/>
          <w:sz w:val="24"/>
          <w:szCs w:val="24"/>
        </w:rPr>
      </w:pPr>
      <w:r w:rsidRPr="00C934E9">
        <w:rPr>
          <w:rFonts w:ascii="Consolas" w:hAnsi="Consolas"/>
          <w:b/>
          <w:sz w:val="24"/>
          <w:szCs w:val="24"/>
        </w:rPr>
        <w:t>Bài toán: dự đoán cân nặng y dựa trên chiều cao x đã có.</w:t>
      </w:r>
    </w:p>
    <w:p w:rsidR="00DC620C" w:rsidRPr="00E70678" w:rsidRDefault="00DC620C" w:rsidP="00DC620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onsolas" w:hAnsi="Consolas"/>
          <w:b/>
          <w:i/>
          <w:sz w:val="24"/>
          <w:szCs w:val="24"/>
        </w:rPr>
      </w:pPr>
      <w:r w:rsidRPr="00E70678">
        <w:rPr>
          <w:rFonts w:ascii="Consolas" w:hAnsi="Consolas"/>
          <w:b/>
          <w:i/>
          <w:sz w:val="24"/>
          <w:szCs w:val="24"/>
        </w:rPr>
        <w:t>Các bước làm:</w:t>
      </w:r>
    </w:p>
    <w:p w:rsidR="00DC620C" w:rsidRDefault="00DC620C" w:rsidP="00DC620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B1: Khai báo thư viện</w:t>
      </w:r>
    </w:p>
    <w:p w:rsidR="00AB40A0" w:rsidRPr="00AB40A0" w:rsidRDefault="00AB40A0" w:rsidP="00AB40A0">
      <w:pPr>
        <w:pStyle w:val="ListParagraph"/>
        <w:shd w:val="clear" w:color="auto" w:fill="9CC2E5" w:themeFill="accent1" w:themeFillTint="99"/>
        <w:spacing w:line="276" w:lineRule="auto"/>
        <w:jc w:val="both"/>
        <w:rPr>
          <w:rFonts w:ascii="Consolas" w:hAnsi="Consolas"/>
          <w:sz w:val="24"/>
          <w:szCs w:val="24"/>
        </w:rPr>
      </w:pPr>
      <w:r w:rsidRPr="00AB40A0">
        <w:rPr>
          <w:rFonts w:ascii="Consolas" w:hAnsi="Consolas"/>
          <w:sz w:val="24"/>
          <w:szCs w:val="24"/>
        </w:rPr>
        <w:t>from __future__ import division, print_function, unicode_literals</w:t>
      </w:r>
    </w:p>
    <w:p w:rsidR="00AB40A0" w:rsidRPr="00AB40A0" w:rsidRDefault="00AB40A0" w:rsidP="00AB40A0">
      <w:pPr>
        <w:pStyle w:val="ListParagraph"/>
        <w:shd w:val="clear" w:color="auto" w:fill="9CC2E5" w:themeFill="accent1" w:themeFillTint="99"/>
        <w:spacing w:line="276" w:lineRule="auto"/>
        <w:jc w:val="both"/>
        <w:rPr>
          <w:rFonts w:ascii="Consolas" w:hAnsi="Consolas"/>
          <w:sz w:val="24"/>
          <w:szCs w:val="24"/>
        </w:rPr>
      </w:pPr>
      <w:r w:rsidRPr="00AB40A0">
        <w:rPr>
          <w:rFonts w:ascii="Consolas" w:hAnsi="Consolas"/>
          <w:sz w:val="24"/>
          <w:szCs w:val="24"/>
        </w:rPr>
        <w:t xml:space="preserve">import numpy as np </w:t>
      </w:r>
    </w:p>
    <w:p w:rsidR="00AB40A0" w:rsidRDefault="00AB40A0" w:rsidP="00AB40A0">
      <w:pPr>
        <w:pStyle w:val="ListParagraph"/>
        <w:shd w:val="clear" w:color="auto" w:fill="9CC2E5" w:themeFill="accent1" w:themeFillTint="99"/>
        <w:spacing w:line="276" w:lineRule="auto"/>
        <w:jc w:val="both"/>
        <w:rPr>
          <w:rFonts w:ascii="Consolas" w:hAnsi="Consolas"/>
          <w:sz w:val="24"/>
          <w:szCs w:val="24"/>
        </w:rPr>
      </w:pPr>
      <w:r w:rsidRPr="00AB40A0">
        <w:rPr>
          <w:rFonts w:ascii="Consolas" w:hAnsi="Consolas"/>
          <w:sz w:val="24"/>
          <w:szCs w:val="24"/>
        </w:rPr>
        <w:t>import matplotlib.pyplot as plt</w:t>
      </w:r>
    </w:p>
    <w:p w:rsidR="00DC620C" w:rsidRDefault="00DC620C" w:rsidP="00DC620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B2: Load dữ liệu</w:t>
      </w:r>
      <w:r w:rsidR="00582ED8">
        <w:rPr>
          <w:rFonts w:ascii="Consolas" w:hAnsi="Consolas"/>
          <w:sz w:val="24"/>
          <w:szCs w:val="24"/>
        </w:rPr>
        <w:t xml:space="preserve"> X, y. V</w:t>
      </w:r>
      <w:r>
        <w:rPr>
          <w:rFonts w:ascii="Consolas" w:hAnsi="Consolas"/>
          <w:sz w:val="24"/>
          <w:szCs w:val="24"/>
        </w:rPr>
        <w:t>isualize</w:t>
      </w:r>
      <w:r w:rsidR="00582ED8">
        <w:rPr>
          <w:rFonts w:ascii="Consolas" w:hAnsi="Consolas"/>
          <w:sz w:val="24"/>
          <w:szCs w:val="24"/>
        </w:rPr>
        <w:t xml:space="preserve"> data</w:t>
      </w:r>
    </w:p>
    <w:p w:rsidR="00DC620C" w:rsidRDefault="00DC620C" w:rsidP="00DC620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B3: Chuẩn hóa dữ liệu -&gt; X bar</w:t>
      </w:r>
    </w:p>
    <w:p w:rsidR="00DC620C" w:rsidRDefault="00DC620C" w:rsidP="00DC620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B4: Tính trọng số w theo công thức xác định</w:t>
      </w:r>
    </w:p>
    <w:p w:rsidR="00582ED8" w:rsidRDefault="00582ED8" w:rsidP="00582ED8">
      <w:pPr>
        <w:pStyle w:val="ListParagraph"/>
        <w:spacing w:line="276" w:lineRule="auto"/>
        <w:jc w:val="center"/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1A6E4EF3" wp14:editId="4D2ADE5C">
            <wp:extent cx="2324100" cy="56932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381" cy="58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0C" w:rsidRDefault="00DC620C" w:rsidP="00DC620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B5: Vẽ model (đường thẳng) sau khi xác định các trọng số của nó </w:t>
      </w:r>
    </w:p>
    <w:p w:rsidR="00DC620C" w:rsidRDefault="00DC620C" w:rsidP="00DC620C">
      <w:pPr>
        <w:pStyle w:val="ListParagraph"/>
        <w:spacing w:line="276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(Ý tưởng:</w:t>
      </w:r>
      <w:r w:rsidR="00705E98">
        <w:rPr>
          <w:rFonts w:ascii="Consolas" w:hAnsi="Consolas"/>
          <w:sz w:val="24"/>
          <w:szCs w:val="24"/>
        </w:rPr>
        <w:t xml:space="preserve"> Tìm 2 điểm trên đường thẳng đó. Tạo 2 list X_line = [x1, x2] cho tương ứng Y_line = [y1, y2], sau đó plt.plot(X_line, Y_line)</w:t>
      </w:r>
      <w:r>
        <w:rPr>
          <w:rFonts w:ascii="Consolas" w:hAnsi="Consolas"/>
          <w:sz w:val="24"/>
          <w:szCs w:val="24"/>
        </w:rPr>
        <w:t>)</w:t>
      </w:r>
    </w:p>
    <w:p w:rsidR="00705E98" w:rsidRDefault="00705E98" w:rsidP="00705E9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B6: Dự đoán theo model đã tìm với trọng số đã xác định.</w:t>
      </w:r>
    </w:p>
    <w:p w:rsidR="00E70678" w:rsidRPr="00E70678" w:rsidRDefault="00E70678" w:rsidP="00E70678">
      <w:pPr>
        <w:spacing w:line="276" w:lineRule="auto"/>
        <w:jc w:val="both"/>
        <w:rPr>
          <w:rFonts w:ascii="Consolas" w:hAnsi="Consolas"/>
          <w:sz w:val="24"/>
          <w:szCs w:val="24"/>
        </w:rPr>
      </w:pPr>
    </w:p>
    <w:p w:rsidR="00410873" w:rsidRPr="00E70678" w:rsidRDefault="00DC620C" w:rsidP="00DC620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onsolas" w:hAnsi="Consolas"/>
          <w:b/>
          <w:i/>
          <w:sz w:val="24"/>
          <w:szCs w:val="24"/>
        </w:rPr>
      </w:pPr>
      <w:r w:rsidRPr="00E70678">
        <w:rPr>
          <w:rFonts w:ascii="Consolas" w:hAnsi="Consolas"/>
          <w:b/>
          <w:i/>
          <w:sz w:val="24"/>
          <w:szCs w:val="24"/>
        </w:rPr>
        <w:t>Kỹ thuật Python:</w:t>
      </w:r>
    </w:p>
    <w:p w:rsidR="00410873" w:rsidRDefault="00410873" w:rsidP="00A468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Dữ liệu input dạng matrix, đọc dữ liệu vào dạng mảng 2 chiều, kiểu X = ([[1, 1, 1, …], [x1, x2, x3]]). Khi đó đây là matrix, và có thể dùng X.T (X transpose)</w:t>
      </w:r>
    </w:p>
    <w:p w:rsidR="00A4682E" w:rsidRPr="00A4682E" w:rsidRDefault="00410873" w:rsidP="00A468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Tương tự, dữ liệu output cũng ở dạng matrix Nx1, chứ không phải dạng mảng.</w:t>
      </w:r>
    </w:p>
    <w:p w:rsidR="00A4682E" w:rsidRPr="00A4682E" w:rsidRDefault="00A4682E" w:rsidP="00A468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sz w:val="24"/>
          <w:szCs w:val="24"/>
          <w:highlight w:val="yellow"/>
        </w:rPr>
      </w:pPr>
      <w:r w:rsidRPr="00A4682E">
        <w:rPr>
          <w:rFonts w:ascii="Consolas" w:hAnsi="Consolas"/>
          <w:sz w:val="24"/>
          <w:szCs w:val="24"/>
          <w:highlight w:val="yellow"/>
        </w:rPr>
        <w:t>Hiển thị đồ thị khi biết cặp các điểm tương ứng theo chỉ số vector, dưới dạng vector X, vector y:</w:t>
      </w:r>
    </w:p>
    <w:p w:rsidR="00410873" w:rsidRPr="00410873" w:rsidRDefault="00410873" w:rsidP="00A4682E">
      <w:pPr>
        <w:spacing w:line="276" w:lineRule="auto"/>
        <w:ind w:left="720"/>
        <w:jc w:val="both"/>
        <w:rPr>
          <w:rFonts w:ascii="Consolas" w:hAnsi="Consolas"/>
          <w:sz w:val="24"/>
          <w:szCs w:val="24"/>
        </w:rPr>
      </w:pPr>
      <w:r w:rsidRPr="005521A4">
        <w:rPr>
          <w:rFonts w:ascii="Consolas" w:hAnsi="Consolas"/>
          <w:sz w:val="24"/>
          <w:szCs w:val="24"/>
          <w:shd w:val="clear" w:color="auto" w:fill="9CC2E5" w:themeFill="accent1" w:themeFillTint="99"/>
        </w:rPr>
        <w:t>plt.plot(X, y, 'ro')</w:t>
      </w:r>
      <w:r w:rsidRPr="00A4682E">
        <w:rPr>
          <w:rFonts w:ascii="Consolas" w:hAnsi="Consolas"/>
          <w:sz w:val="24"/>
          <w:szCs w:val="24"/>
        </w:rPr>
        <w:t xml:space="preserve"> </w:t>
      </w:r>
      <w:r w:rsidRPr="00A4682E">
        <w:rPr>
          <w:rFonts w:ascii="Consolas" w:hAnsi="Consolas"/>
          <w:sz w:val="24"/>
          <w:szCs w:val="24"/>
        </w:rPr>
        <w:sym w:font="Wingdings" w:char="F0F3"/>
      </w:r>
      <w:r w:rsidRPr="00A4682E">
        <w:rPr>
          <w:rFonts w:ascii="Consolas" w:hAnsi="Consolas"/>
          <w:sz w:val="24"/>
          <w:szCs w:val="24"/>
        </w:rPr>
        <w:t xml:space="preserve"> </w:t>
      </w:r>
      <w:r w:rsidRPr="005521A4">
        <w:rPr>
          <w:rFonts w:ascii="Consolas" w:hAnsi="Consolas"/>
          <w:sz w:val="24"/>
          <w:szCs w:val="24"/>
          <w:shd w:val="clear" w:color="auto" w:fill="9CC2E5" w:themeFill="accent1" w:themeFillTint="99"/>
        </w:rPr>
        <w:t>plt.scatter(X, y)</w:t>
      </w:r>
    </w:p>
    <w:p w:rsidR="00410873" w:rsidRDefault="00410873" w:rsidP="00A4682E">
      <w:pPr>
        <w:spacing w:line="276" w:lineRule="auto"/>
        <w:ind w:left="720"/>
        <w:jc w:val="both"/>
        <w:rPr>
          <w:rFonts w:ascii="Consolas" w:hAnsi="Consolas"/>
          <w:sz w:val="24"/>
          <w:szCs w:val="24"/>
        </w:rPr>
      </w:pPr>
      <w:r w:rsidRPr="005521A4">
        <w:rPr>
          <w:rFonts w:ascii="Consolas" w:hAnsi="Consolas"/>
          <w:sz w:val="24"/>
          <w:szCs w:val="24"/>
          <w:shd w:val="clear" w:color="auto" w:fill="9CC2E5" w:themeFill="accent1" w:themeFillTint="99"/>
        </w:rPr>
        <w:t>plt.axis([140, 190, 45, 75])</w:t>
      </w:r>
      <w:r w:rsidRPr="005521A4">
        <w:rPr>
          <w:rFonts w:ascii="Consolas" w:hAnsi="Consolas"/>
          <w:sz w:val="24"/>
          <w:szCs w:val="24"/>
          <w:shd w:val="clear" w:color="auto" w:fill="FFFFFF" w:themeFill="background1"/>
        </w:rPr>
        <w:t>:</w:t>
      </w:r>
      <w:r>
        <w:rPr>
          <w:rFonts w:ascii="Consolas" w:hAnsi="Consolas"/>
          <w:sz w:val="24"/>
          <w:szCs w:val="24"/>
        </w:rPr>
        <w:t xml:space="preserve"> định khoảng đồ thị 2 trên 2 trục</w:t>
      </w:r>
    </w:p>
    <w:p w:rsidR="00410873" w:rsidRPr="00A4682E" w:rsidRDefault="00410873" w:rsidP="00A468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sz w:val="24"/>
          <w:szCs w:val="24"/>
          <w:highlight w:val="yellow"/>
        </w:rPr>
      </w:pPr>
      <w:r w:rsidRPr="00A4682E">
        <w:rPr>
          <w:rFonts w:ascii="Consolas" w:hAnsi="Consolas"/>
          <w:sz w:val="24"/>
          <w:szCs w:val="24"/>
          <w:highlight w:val="yellow"/>
        </w:rPr>
        <w:t xml:space="preserve">Tạo </w:t>
      </w:r>
      <w:r w:rsidR="00A4682E" w:rsidRPr="00A4682E">
        <w:rPr>
          <w:rFonts w:ascii="Consolas" w:hAnsi="Consolas"/>
          <w:sz w:val="24"/>
          <w:szCs w:val="24"/>
          <w:highlight w:val="yellow"/>
        </w:rPr>
        <w:t>matrix</w:t>
      </w:r>
      <w:r w:rsidRPr="00A4682E">
        <w:rPr>
          <w:rFonts w:ascii="Consolas" w:hAnsi="Consolas"/>
          <w:sz w:val="24"/>
          <w:szCs w:val="24"/>
          <w:highlight w:val="yellow"/>
        </w:rPr>
        <w:t xml:space="preserve"> </w:t>
      </w:r>
      <w:r w:rsidR="00A4682E" w:rsidRPr="00A4682E">
        <w:rPr>
          <w:rFonts w:ascii="Consolas" w:hAnsi="Consolas"/>
          <w:sz w:val="24"/>
          <w:szCs w:val="24"/>
          <w:highlight w:val="yellow"/>
        </w:rPr>
        <w:t>biết size_matrix và giá trị all elements</w:t>
      </w:r>
      <w:r w:rsidRPr="00A4682E">
        <w:rPr>
          <w:rFonts w:ascii="Consolas" w:hAnsi="Consolas"/>
          <w:sz w:val="24"/>
          <w:szCs w:val="24"/>
          <w:highlight w:val="yellow"/>
        </w:rPr>
        <w:t>:</w:t>
      </w:r>
    </w:p>
    <w:p w:rsidR="00410873" w:rsidRDefault="00410873" w:rsidP="005521A4">
      <w:pPr>
        <w:shd w:val="clear" w:color="auto" w:fill="9CC2E5" w:themeFill="accent1" w:themeFillTint="99"/>
        <w:spacing w:line="276" w:lineRule="auto"/>
        <w:ind w:left="72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np.ones((size_row, size_column), dtype=’int/float32/float64’)</w:t>
      </w:r>
    </w:p>
    <w:p w:rsidR="00410873" w:rsidRDefault="00410873" w:rsidP="005521A4">
      <w:pPr>
        <w:shd w:val="clear" w:color="auto" w:fill="9CC2E5" w:themeFill="accent1" w:themeFillTint="99"/>
        <w:spacing w:line="276" w:lineRule="auto"/>
        <w:ind w:left="72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np.zeros((size_row, size_column), dtype=’int/float32/float64’)</w:t>
      </w:r>
    </w:p>
    <w:p w:rsidR="00410873" w:rsidRDefault="00410873" w:rsidP="005521A4">
      <w:pPr>
        <w:shd w:val="clear" w:color="auto" w:fill="9CC2E5" w:themeFill="accent1" w:themeFillTint="99"/>
        <w:spacing w:line="276" w:lineRule="auto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np.full((size_row, size_column), </w:t>
      </w:r>
      <w:r w:rsidRPr="00A4682E">
        <w:rPr>
          <w:rFonts w:ascii="Consolas" w:hAnsi="Consolas"/>
          <w:color w:val="FF0000"/>
          <w:sz w:val="24"/>
          <w:szCs w:val="24"/>
        </w:rPr>
        <w:t>value</w:t>
      </w:r>
      <w:r>
        <w:rPr>
          <w:rFonts w:ascii="Consolas" w:hAnsi="Consolas"/>
          <w:sz w:val="24"/>
          <w:szCs w:val="24"/>
        </w:rPr>
        <w:t>, dtype=’int/float32/float64’)</w:t>
      </w:r>
    </w:p>
    <w:p w:rsidR="00A4682E" w:rsidRPr="00A4682E" w:rsidRDefault="00A4682E" w:rsidP="00A4682E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sz w:val="24"/>
          <w:szCs w:val="24"/>
          <w:highlight w:val="yellow"/>
        </w:rPr>
      </w:pPr>
      <w:r w:rsidRPr="00A4682E">
        <w:rPr>
          <w:rFonts w:ascii="Consolas" w:hAnsi="Consolas"/>
          <w:sz w:val="24"/>
          <w:szCs w:val="24"/>
          <w:highlight w:val="yellow"/>
        </w:rPr>
        <w:lastRenderedPageBreak/>
        <w:t>Nối matrix:</w:t>
      </w:r>
    </w:p>
    <w:p w:rsidR="00A4682E" w:rsidRDefault="00A4682E" w:rsidP="00A4682E">
      <w:pPr>
        <w:spacing w:line="276" w:lineRule="auto"/>
        <w:ind w:left="720"/>
        <w:rPr>
          <w:rFonts w:ascii="Consolas" w:hAnsi="Consolas"/>
          <w:sz w:val="24"/>
          <w:szCs w:val="24"/>
        </w:rPr>
      </w:pPr>
      <w:r w:rsidRPr="005521A4">
        <w:rPr>
          <w:rFonts w:ascii="Consolas" w:hAnsi="Consolas"/>
          <w:sz w:val="24"/>
          <w:szCs w:val="24"/>
          <w:shd w:val="clear" w:color="auto" w:fill="9CC2E5" w:themeFill="accent1" w:themeFillTint="99"/>
        </w:rPr>
        <w:t>np.concatenate((name_matrix_1, name_matrix_2), axis = 0/1)</w:t>
      </w:r>
      <w:r>
        <w:rPr>
          <w:rFonts w:ascii="Consolas" w:hAnsi="Consolas"/>
          <w:sz w:val="24"/>
          <w:szCs w:val="24"/>
        </w:rPr>
        <w:t>: axis = 0 tức nối dọc, axis = 1 tức nối ngang</w:t>
      </w:r>
    </w:p>
    <w:p w:rsidR="00A4682E" w:rsidRPr="00A4682E" w:rsidRDefault="00A4682E" w:rsidP="00A4682E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sz w:val="24"/>
          <w:szCs w:val="24"/>
          <w:highlight w:val="yellow"/>
        </w:rPr>
      </w:pPr>
      <w:r w:rsidRPr="00A4682E">
        <w:rPr>
          <w:rFonts w:ascii="Consolas" w:hAnsi="Consolas"/>
          <w:sz w:val="24"/>
          <w:szCs w:val="24"/>
          <w:highlight w:val="yellow"/>
        </w:rPr>
        <w:t>Nhân 2 ma trận:</w:t>
      </w:r>
    </w:p>
    <w:p w:rsidR="00A4682E" w:rsidRDefault="00A4682E" w:rsidP="00A4682E">
      <w:pPr>
        <w:spacing w:line="276" w:lineRule="auto"/>
        <w:ind w:left="720"/>
        <w:rPr>
          <w:rFonts w:ascii="Consolas" w:hAnsi="Consolas"/>
          <w:sz w:val="24"/>
          <w:szCs w:val="24"/>
        </w:rPr>
      </w:pPr>
      <w:r w:rsidRPr="005521A4">
        <w:rPr>
          <w:rFonts w:ascii="Consolas" w:hAnsi="Consolas"/>
          <w:sz w:val="24"/>
          <w:szCs w:val="24"/>
          <w:shd w:val="clear" w:color="auto" w:fill="9CC2E5" w:themeFill="accent1" w:themeFillTint="99"/>
        </w:rPr>
        <w:t>np.dot(matrix_1, matrix_2)</w:t>
      </w:r>
      <w:r>
        <w:rPr>
          <w:rFonts w:ascii="Consolas" w:hAnsi="Consolas"/>
          <w:sz w:val="24"/>
          <w:szCs w:val="24"/>
        </w:rPr>
        <w:t>: matrix là dạng mảng 2 chiều.</w:t>
      </w:r>
    </w:p>
    <w:p w:rsidR="00A4682E" w:rsidRDefault="00A4682E" w:rsidP="00A4682E">
      <w:pPr>
        <w:spacing w:line="276" w:lineRule="auto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np.dot(scalar_1, scalar_2): nhân 2 số int/float</w:t>
      </w:r>
    </w:p>
    <w:p w:rsidR="00A4682E" w:rsidRDefault="00A4682E" w:rsidP="00A4682E">
      <w:pPr>
        <w:spacing w:line="276" w:lineRule="auto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np.dot(complex_1, comple_2): nhân 2 số phức</w:t>
      </w:r>
    </w:p>
    <w:p w:rsidR="00C934E9" w:rsidRPr="00C934E9" w:rsidRDefault="00C934E9" w:rsidP="00C934E9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  <w:highlight w:val="yellow"/>
        </w:rPr>
        <w:t>Định</w:t>
      </w:r>
      <w:r w:rsidRPr="00C934E9">
        <w:rPr>
          <w:rFonts w:ascii="Consolas" w:hAnsi="Consolas"/>
          <w:sz w:val="24"/>
          <w:szCs w:val="24"/>
          <w:highlight w:val="yellow"/>
        </w:rPr>
        <w:t xml:space="preserve"> thức ma trận vuông A:</w:t>
      </w:r>
    </w:p>
    <w:p w:rsidR="00C934E9" w:rsidRPr="00C934E9" w:rsidRDefault="00C934E9" w:rsidP="00C934E9">
      <w:pPr>
        <w:spacing w:line="276" w:lineRule="auto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scalar_real_number = </w:t>
      </w:r>
      <w:r w:rsidRPr="00C934E9">
        <w:rPr>
          <w:rFonts w:ascii="Consolas" w:hAnsi="Consolas"/>
          <w:sz w:val="24"/>
          <w:szCs w:val="24"/>
          <w:shd w:val="clear" w:color="auto" w:fill="9CC2E5" w:themeFill="accent1" w:themeFillTint="99"/>
        </w:rPr>
        <w:t>np.linalg.det(A)</w:t>
      </w:r>
    </w:p>
    <w:p w:rsidR="00A4682E" w:rsidRPr="005521A4" w:rsidRDefault="00A4682E" w:rsidP="00A4682E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sz w:val="24"/>
          <w:szCs w:val="24"/>
          <w:highlight w:val="yellow"/>
        </w:rPr>
      </w:pPr>
      <w:r w:rsidRPr="005521A4">
        <w:rPr>
          <w:rFonts w:ascii="Consolas" w:hAnsi="Consolas"/>
          <w:sz w:val="24"/>
          <w:szCs w:val="24"/>
          <w:highlight w:val="yellow"/>
        </w:rPr>
        <w:t>Ma trận nghịch đảo của matrix A (nếu A khả nghịch):</w:t>
      </w:r>
    </w:p>
    <w:p w:rsidR="00A4682E" w:rsidRDefault="00A4682E" w:rsidP="005521A4">
      <w:pPr>
        <w:shd w:val="clear" w:color="auto" w:fill="FFFFFF" w:themeFill="background1"/>
        <w:spacing w:line="276" w:lineRule="auto"/>
        <w:ind w:left="720"/>
        <w:rPr>
          <w:rFonts w:ascii="Consolas" w:hAnsi="Consolas"/>
          <w:sz w:val="24"/>
          <w:szCs w:val="24"/>
        </w:rPr>
      </w:pPr>
      <w:r w:rsidRPr="005521A4">
        <w:rPr>
          <w:rFonts w:ascii="Consolas" w:hAnsi="Consolas"/>
          <w:sz w:val="24"/>
          <w:szCs w:val="24"/>
          <w:shd w:val="clear" w:color="auto" w:fill="9CC2E5" w:themeFill="accent1" w:themeFillTint="99"/>
        </w:rPr>
        <w:t>np.linalg.pinv(A)</w:t>
      </w:r>
      <w:r w:rsidR="005521A4">
        <w:rPr>
          <w:rFonts w:ascii="Consolas" w:hAnsi="Consolas"/>
          <w:sz w:val="24"/>
          <w:szCs w:val="24"/>
        </w:rPr>
        <w:t xml:space="preserve">: </w:t>
      </w:r>
      <w:r w:rsidR="00C934E9">
        <w:rPr>
          <w:rFonts w:ascii="Consolas" w:hAnsi="Consolas"/>
          <w:sz w:val="24"/>
          <w:szCs w:val="24"/>
        </w:rPr>
        <w:t xml:space="preserve">trả về </w:t>
      </w:r>
      <w:r w:rsidR="005521A4" w:rsidRPr="00C934E9">
        <w:rPr>
          <w:rFonts w:ascii="Consolas" w:hAnsi="Consolas"/>
          <w:i/>
          <w:sz w:val="24"/>
          <w:szCs w:val="24"/>
        </w:rPr>
        <w:t>ma</w:t>
      </w:r>
      <w:r w:rsidR="00C934E9" w:rsidRPr="00C934E9">
        <w:rPr>
          <w:rFonts w:ascii="Consolas" w:hAnsi="Consolas"/>
          <w:i/>
          <w:sz w:val="24"/>
          <w:szCs w:val="24"/>
        </w:rPr>
        <w:t>trix</w:t>
      </w:r>
      <w:r w:rsidR="005521A4" w:rsidRPr="00C934E9">
        <w:rPr>
          <w:rFonts w:ascii="Consolas" w:hAnsi="Consolas"/>
          <w:i/>
          <w:sz w:val="24"/>
          <w:szCs w:val="24"/>
        </w:rPr>
        <w:t xml:space="preserve"> nghịch đảo</w:t>
      </w:r>
      <w:r w:rsidR="00C934E9">
        <w:rPr>
          <w:rFonts w:ascii="Consolas" w:hAnsi="Consolas"/>
          <w:sz w:val="24"/>
          <w:szCs w:val="24"/>
        </w:rPr>
        <w:t xml:space="preserve"> khi A khả nghịch và </w:t>
      </w:r>
      <w:r w:rsidR="00C934E9" w:rsidRPr="00C934E9">
        <w:rPr>
          <w:rFonts w:ascii="Consolas" w:hAnsi="Consolas"/>
          <w:i/>
          <w:sz w:val="24"/>
          <w:szCs w:val="24"/>
        </w:rPr>
        <w:t>matrix giả nghịch đảo</w:t>
      </w:r>
      <w:r w:rsidR="00C934E9">
        <w:rPr>
          <w:rFonts w:ascii="Consolas" w:hAnsi="Consolas"/>
          <w:sz w:val="24"/>
          <w:szCs w:val="24"/>
        </w:rPr>
        <w:t xml:space="preserve"> khi A không khả nghịch (ngoài ra có thể dùng </w:t>
      </w:r>
      <w:r w:rsidR="00C934E9" w:rsidRPr="00C934E9">
        <w:rPr>
          <w:rFonts w:ascii="Consolas" w:hAnsi="Consolas"/>
          <w:b/>
          <w:sz w:val="24"/>
          <w:szCs w:val="24"/>
        </w:rPr>
        <w:t>np.linalg.inv(A)</w:t>
      </w:r>
      <w:r w:rsidR="00C934E9">
        <w:rPr>
          <w:rFonts w:ascii="Consolas" w:hAnsi="Consolas"/>
          <w:sz w:val="24"/>
          <w:szCs w:val="24"/>
        </w:rPr>
        <w:t xml:space="preserve"> tuy nhiên nó chỉ trả về nghịch đảo khi A khả nghịch)</w:t>
      </w:r>
    </w:p>
    <w:p w:rsidR="005521A4" w:rsidRDefault="005521A4" w:rsidP="005521A4">
      <w:pPr>
        <w:shd w:val="clear" w:color="auto" w:fill="FFFFFF" w:themeFill="background1"/>
        <w:spacing w:line="276" w:lineRule="auto"/>
        <w:ind w:left="720"/>
        <w:rPr>
          <w:rFonts w:ascii="Consolas" w:hAnsi="Consolas"/>
          <w:sz w:val="24"/>
          <w:szCs w:val="24"/>
        </w:rPr>
      </w:pPr>
      <w:r w:rsidRPr="005521A4">
        <w:rPr>
          <w:rFonts w:ascii="Consolas" w:hAnsi="Consolas"/>
          <w:sz w:val="24"/>
          <w:szCs w:val="24"/>
          <w:shd w:val="clear" w:color="auto" w:fill="9CC2E5" w:themeFill="accent1" w:themeFillTint="99"/>
        </w:rPr>
        <w:t>np.eye(sizeOfMatrix)</w:t>
      </w:r>
      <w:r>
        <w:rPr>
          <w:rFonts w:ascii="Consolas" w:hAnsi="Consolas"/>
          <w:sz w:val="24"/>
          <w:szCs w:val="24"/>
        </w:rPr>
        <w:t>: ma trận đơn vị</w:t>
      </w:r>
    </w:p>
    <w:p w:rsidR="005521A4" w:rsidRPr="005521A4" w:rsidRDefault="005521A4" w:rsidP="005521A4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Consolas" w:hAnsi="Consolas"/>
          <w:sz w:val="24"/>
          <w:szCs w:val="24"/>
          <w:highlight w:val="yellow"/>
        </w:rPr>
      </w:pPr>
      <w:r w:rsidRPr="005521A4">
        <w:rPr>
          <w:rFonts w:ascii="Consolas" w:hAnsi="Consolas"/>
          <w:sz w:val="24"/>
          <w:szCs w:val="24"/>
          <w:highlight w:val="yellow"/>
        </w:rPr>
        <w:t>Ma trận chéo</w:t>
      </w:r>
    </w:p>
    <w:p w:rsidR="005521A4" w:rsidRDefault="00C934E9" w:rsidP="00C934E9">
      <w:pPr>
        <w:pStyle w:val="ListParagraph"/>
        <w:numPr>
          <w:ilvl w:val="1"/>
          <w:numId w:val="1"/>
        </w:numPr>
        <w:shd w:val="clear" w:color="auto" w:fill="FFFFFF" w:themeFill="background1"/>
        <w:spacing w:line="276" w:lineRule="auto"/>
        <w:rPr>
          <w:rFonts w:ascii="Consolas" w:hAnsi="Consolas"/>
          <w:sz w:val="24"/>
          <w:szCs w:val="24"/>
        </w:rPr>
      </w:pPr>
      <w:r w:rsidRPr="00C934E9">
        <w:rPr>
          <w:rFonts w:ascii="Consolas" w:hAnsi="Consolas"/>
          <w:sz w:val="24"/>
          <w:szCs w:val="24"/>
          <w:shd w:val="clear" w:color="auto" w:fill="FFFFFF" w:themeFill="background1"/>
        </w:rPr>
        <w:t xml:space="preserve">Tạo ma trận vuông _chéo: </w:t>
      </w:r>
      <w:r>
        <w:rPr>
          <w:rFonts w:ascii="Consolas" w:hAnsi="Consolas"/>
          <w:sz w:val="24"/>
          <w:szCs w:val="24"/>
          <w:shd w:val="clear" w:color="auto" w:fill="9CC2E5" w:themeFill="accent1" w:themeFillTint="99"/>
        </w:rPr>
        <w:t xml:space="preserve">x = </w:t>
      </w:r>
      <w:r w:rsidR="005521A4" w:rsidRPr="00C934E9">
        <w:rPr>
          <w:rFonts w:ascii="Consolas" w:hAnsi="Consolas"/>
          <w:sz w:val="24"/>
          <w:szCs w:val="24"/>
          <w:shd w:val="clear" w:color="auto" w:fill="9CC2E5" w:themeFill="accent1" w:themeFillTint="99"/>
        </w:rPr>
        <w:t>np.diag([x1, x2, …])</w:t>
      </w:r>
      <w:r w:rsidR="005521A4" w:rsidRPr="00C934E9">
        <w:rPr>
          <w:rFonts w:ascii="Consolas" w:hAnsi="Consolas"/>
          <w:sz w:val="24"/>
          <w:szCs w:val="24"/>
        </w:rPr>
        <w:t xml:space="preserve">: ma trận đường chéo, truyền vào 1 </w:t>
      </w:r>
      <w:r w:rsidR="005521A4" w:rsidRPr="00C934E9">
        <w:rPr>
          <w:rFonts w:ascii="Consolas" w:hAnsi="Consolas"/>
          <w:i/>
          <w:sz w:val="24"/>
          <w:szCs w:val="24"/>
        </w:rPr>
        <w:t>list</w:t>
      </w:r>
      <w:r w:rsidR="005521A4" w:rsidRPr="00C934E9">
        <w:rPr>
          <w:rFonts w:ascii="Consolas" w:hAnsi="Consolas"/>
          <w:sz w:val="24"/>
          <w:szCs w:val="24"/>
        </w:rPr>
        <w:t xml:space="preserve"> phần tử</w:t>
      </w:r>
    </w:p>
    <w:p w:rsidR="00C934E9" w:rsidRPr="00C934E9" w:rsidRDefault="00C934E9" w:rsidP="00C934E9">
      <w:pPr>
        <w:pStyle w:val="ListParagraph"/>
        <w:numPr>
          <w:ilvl w:val="1"/>
          <w:numId w:val="1"/>
        </w:numPr>
        <w:shd w:val="clear" w:color="auto" w:fill="FFFFFF" w:themeFill="background1"/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shd w:val="clear" w:color="auto" w:fill="FFFFFF" w:themeFill="background1"/>
        </w:rPr>
        <w:t>Lấy ma trận chéo từ ma trận vuông đã biết</w:t>
      </w:r>
      <w:r w:rsidRPr="00C934E9">
        <w:rPr>
          <w:rFonts w:ascii="Consolas" w:hAnsi="Consolas"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list = </w:t>
      </w:r>
      <w:r w:rsidRPr="00C934E9">
        <w:rPr>
          <w:rFonts w:ascii="Consolas" w:hAnsi="Consolas"/>
          <w:sz w:val="24"/>
          <w:szCs w:val="24"/>
          <w:shd w:val="clear" w:color="auto" w:fill="9CC2E5" w:themeFill="accent1" w:themeFillTint="99"/>
        </w:rPr>
        <w:t>np.diag(nameOfSquareMatrix)</w:t>
      </w:r>
      <w:r>
        <w:rPr>
          <w:rFonts w:ascii="Consolas" w:hAnsi="Consolas"/>
          <w:sz w:val="24"/>
          <w:szCs w:val="24"/>
        </w:rPr>
        <w:t>, trả về list các phần tử trên đường chéo.</w:t>
      </w:r>
    </w:p>
    <w:p w:rsidR="005521A4" w:rsidRPr="005521A4" w:rsidRDefault="005521A4" w:rsidP="005521A4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sz w:val="24"/>
          <w:szCs w:val="24"/>
          <w:highlight w:val="yellow"/>
        </w:rPr>
      </w:pPr>
      <w:r w:rsidRPr="005521A4">
        <w:rPr>
          <w:rFonts w:ascii="Consolas" w:hAnsi="Consolas"/>
          <w:sz w:val="24"/>
          <w:szCs w:val="24"/>
          <w:highlight w:val="yellow"/>
        </w:rPr>
        <w:t>Tạo mảng 1-D cách đều nhau, biết giá trị đầu/cuối và số lượng phần tử =&gt; trả về 1 list []:</w:t>
      </w:r>
    </w:p>
    <w:p w:rsidR="005521A4" w:rsidRDefault="005521A4" w:rsidP="005521A4">
      <w:pPr>
        <w:shd w:val="clear" w:color="auto" w:fill="9CC2E5" w:themeFill="accent1" w:themeFillTint="99"/>
        <w:spacing w:line="276" w:lineRule="auto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np.linspace(start_value, end_value, NumOfElements, dtype=’int/float32/float64’)</w:t>
      </w:r>
    </w:p>
    <w:p w:rsidR="0004467A" w:rsidRPr="0004467A" w:rsidRDefault="0004467A" w:rsidP="0004467A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Consolas" w:hAnsi="Consolas"/>
          <w:sz w:val="24"/>
          <w:szCs w:val="24"/>
          <w:highlight w:val="yellow"/>
        </w:rPr>
      </w:pPr>
      <w:r w:rsidRPr="0004467A">
        <w:rPr>
          <w:rFonts w:ascii="Consolas" w:hAnsi="Consolas"/>
          <w:sz w:val="24"/>
          <w:szCs w:val="24"/>
          <w:highlight w:val="yellow"/>
        </w:rPr>
        <w:t>Áp dụng 1 hàm cho tất cả các phần tử của mảng:</w:t>
      </w:r>
    </w:p>
    <w:p w:rsidR="0004467A" w:rsidRPr="0004467A" w:rsidRDefault="0004467A" w:rsidP="0004467A">
      <w:pPr>
        <w:shd w:val="clear" w:color="auto" w:fill="9CC2E5" w:themeFill="accent1" w:themeFillTint="99"/>
        <w:spacing w:line="276" w:lineRule="auto"/>
        <w:ind w:left="720"/>
        <w:rPr>
          <w:rFonts w:ascii="Consolas" w:hAnsi="Consolas"/>
          <w:sz w:val="24"/>
          <w:szCs w:val="24"/>
        </w:rPr>
      </w:pPr>
      <w:r w:rsidRPr="0004467A">
        <w:rPr>
          <w:rFonts w:ascii="Consolas" w:hAnsi="Consolas"/>
          <w:sz w:val="24"/>
          <w:szCs w:val="24"/>
        </w:rPr>
        <w:t>x_predict = np.array([[170, 158]])</w:t>
      </w:r>
    </w:p>
    <w:p w:rsidR="0004467A" w:rsidRPr="0004467A" w:rsidRDefault="0004467A" w:rsidP="0004467A">
      <w:pPr>
        <w:shd w:val="clear" w:color="auto" w:fill="9CC2E5" w:themeFill="accent1" w:themeFillTint="99"/>
        <w:spacing w:line="276" w:lineRule="auto"/>
        <w:ind w:left="720"/>
        <w:rPr>
          <w:rFonts w:ascii="Consolas" w:hAnsi="Consolas"/>
          <w:sz w:val="24"/>
          <w:szCs w:val="24"/>
        </w:rPr>
      </w:pPr>
      <w:r w:rsidRPr="0004467A">
        <w:rPr>
          <w:rFonts w:ascii="Consolas" w:hAnsi="Consolas"/>
          <w:sz w:val="24"/>
          <w:szCs w:val="24"/>
        </w:rPr>
        <w:t>y_predict = w[0][0] + w[1][0] * x_predict</w:t>
      </w:r>
    </w:p>
    <w:p w:rsidR="00410873" w:rsidRPr="00410873" w:rsidRDefault="00410873" w:rsidP="00A4682E">
      <w:pPr>
        <w:spacing w:line="276" w:lineRule="auto"/>
        <w:ind w:left="720"/>
        <w:jc w:val="both"/>
        <w:rPr>
          <w:rFonts w:ascii="Consolas" w:hAnsi="Consolas"/>
          <w:sz w:val="24"/>
          <w:szCs w:val="24"/>
        </w:rPr>
      </w:pPr>
      <w:bookmarkStart w:id="0" w:name="_GoBack"/>
      <w:bookmarkEnd w:id="0"/>
    </w:p>
    <w:sectPr w:rsidR="00410873" w:rsidRPr="0041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D6B13"/>
    <w:multiLevelType w:val="hybridMultilevel"/>
    <w:tmpl w:val="A740B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34C75"/>
    <w:multiLevelType w:val="hybridMultilevel"/>
    <w:tmpl w:val="EB9C5B62"/>
    <w:lvl w:ilvl="0" w:tplc="21A0474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B0EAC"/>
    <w:multiLevelType w:val="hybridMultilevel"/>
    <w:tmpl w:val="31F28F7A"/>
    <w:lvl w:ilvl="0" w:tplc="B5EE1C98">
      <w:start w:val="2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3716CB"/>
    <w:multiLevelType w:val="hybridMultilevel"/>
    <w:tmpl w:val="AA703C60"/>
    <w:lvl w:ilvl="0" w:tplc="ECA4FCF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EC"/>
    <w:rsid w:val="0004467A"/>
    <w:rsid w:val="00410873"/>
    <w:rsid w:val="005521A4"/>
    <w:rsid w:val="00582ED8"/>
    <w:rsid w:val="00705E98"/>
    <w:rsid w:val="00A2118C"/>
    <w:rsid w:val="00A4682E"/>
    <w:rsid w:val="00AB40A0"/>
    <w:rsid w:val="00C75809"/>
    <w:rsid w:val="00C934E9"/>
    <w:rsid w:val="00DC620C"/>
    <w:rsid w:val="00E70678"/>
    <w:rsid w:val="00FA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88D5"/>
  <w15:chartTrackingRefBased/>
  <w15:docId w15:val="{9C396CD0-B522-453D-9D20-250579C9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PHUNG MINH</dc:creator>
  <cp:keywords/>
  <dc:description/>
  <cp:lastModifiedBy>HIEU PHUNG MINH</cp:lastModifiedBy>
  <cp:revision>7</cp:revision>
  <dcterms:created xsi:type="dcterms:W3CDTF">2021-06-27T01:23:00Z</dcterms:created>
  <dcterms:modified xsi:type="dcterms:W3CDTF">2021-06-27T02:39:00Z</dcterms:modified>
</cp:coreProperties>
</file>