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>
          <w:bottom w:val="single" w:sz="4" w:space="1" w:color="000000"/>
        </w:pBdr>
        <w:spacing w:lineRule="auto" w:line="240" w:before="0" w:after="12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>KẾ HOẠCH THỰC HIỆN – MÔN HỌC PHÁT TRIỂN ỨNG DỤNG</w:t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Nhóm </w:t>
      </w:r>
      <w:r>
        <w:rPr>
          <w:rFonts w:cs="Times New Roman" w:ascii="Times New Roman" w:hAnsi="Times New Roman"/>
          <w:color w:themeColor="text1" w:val="000000"/>
          <w:sz w:val="26"/>
          <w:szCs w:val="26"/>
        </w:rPr>
        <w:t>01</w:t>
      </w:r>
      <w:r>
        <w:rPr>
          <w:rFonts w:cs="Times New Roman" w:ascii="Times New Roman" w:hAnsi="Times New Roman"/>
          <w:color w:val="FF0000"/>
          <w:sz w:val="26"/>
          <w:szCs w:val="26"/>
        </w:rPr>
        <w:t xml:space="preserve"> </w:t>
      </w:r>
      <w:r>
        <w:rPr>
          <w:rFonts w:cs="Times New Roman" w:ascii="Times New Roman" w:hAnsi="Times New Roman"/>
          <w:sz w:val="26"/>
          <w:szCs w:val="26"/>
        </w:rPr>
        <w:t>- Thành viên nhóm</w:t>
      </w:r>
    </w:p>
    <w:p>
      <w:pPr>
        <w:pStyle w:val="ListParagraph"/>
        <w:numPr>
          <w:ilvl w:val="0"/>
          <w:numId w:val="1"/>
        </w:numPr>
        <w:spacing w:lineRule="auto" w:line="240" w:before="0" w:after="120"/>
        <w:contextualSpacing/>
        <w:jc w:val="both"/>
        <w:rPr>
          <w:rFonts w:ascii="Times New Roman" w:hAnsi="Times New Roman" w:cs="Times New Roman"/>
          <w:color w:themeColor="text1" w:val="000000"/>
          <w:sz w:val="26"/>
          <w:szCs w:val="26"/>
        </w:rPr>
      </w:pPr>
      <w:r>
        <w:rPr>
          <w:rFonts w:cs="Times New Roman" w:ascii="Times New Roman" w:hAnsi="Times New Roman"/>
          <w:color w:themeColor="text1" w:val="000000"/>
          <w:sz w:val="26"/>
          <w:szCs w:val="26"/>
        </w:rPr>
        <w:t>Trần Lê Tuấn Anh (Nhóm trưởng)</w:t>
      </w:r>
    </w:p>
    <w:p>
      <w:pPr>
        <w:pStyle w:val="ListParagraph"/>
        <w:numPr>
          <w:ilvl w:val="0"/>
          <w:numId w:val="1"/>
        </w:numPr>
        <w:spacing w:lineRule="auto" w:line="240" w:before="0" w:after="120"/>
        <w:contextualSpacing/>
        <w:jc w:val="both"/>
        <w:rPr>
          <w:rFonts w:ascii="Times New Roman" w:hAnsi="Times New Roman" w:cs="Times New Roman"/>
          <w:color w:themeColor="text1" w:val="000000"/>
          <w:sz w:val="26"/>
          <w:szCs w:val="26"/>
        </w:rPr>
      </w:pPr>
      <w:r>
        <w:rPr>
          <w:rFonts w:cs="Times New Roman" w:ascii="Times New Roman" w:hAnsi="Times New Roman"/>
          <w:color w:themeColor="text1" w:val="000000"/>
          <w:sz w:val="26"/>
          <w:szCs w:val="26"/>
        </w:rPr>
        <w:t xml:space="preserve">Lê Hồng Hoàng </w:t>
      </w:r>
    </w:p>
    <w:p>
      <w:pPr>
        <w:pStyle w:val="ListParagraph"/>
        <w:numPr>
          <w:ilvl w:val="0"/>
          <w:numId w:val="1"/>
        </w:numPr>
        <w:spacing w:lineRule="auto" w:line="240" w:before="0" w:after="120"/>
        <w:contextualSpacing/>
        <w:jc w:val="both"/>
        <w:rPr>
          <w:rFonts w:ascii="Times New Roman" w:hAnsi="Times New Roman" w:cs="Times New Roman"/>
          <w:color w:themeColor="text1" w:val="000000"/>
          <w:sz w:val="26"/>
          <w:szCs w:val="26"/>
        </w:rPr>
      </w:pPr>
      <w:r>
        <w:rPr>
          <w:rFonts w:cs="Times New Roman" w:ascii="Times New Roman" w:hAnsi="Times New Roman"/>
          <w:color w:themeColor="text1" w:val="000000"/>
          <w:sz w:val="26"/>
          <w:szCs w:val="26"/>
        </w:rPr>
        <w:t>Nguyễn Gia Phú</w:t>
      </w:r>
    </w:p>
    <w:p>
      <w:pPr>
        <w:pStyle w:val="ListParagraph"/>
        <w:numPr>
          <w:ilvl w:val="0"/>
          <w:numId w:val="1"/>
        </w:numPr>
        <w:spacing w:lineRule="auto" w:line="240" w:before="0" w:after="120"/>
        <w:contextualSpacing/>
        <w:jc w:val="both"/>
        <w:rPr>
          <w:rFonts w:ascii="Times New Roman" w:hAnsi="Times New Roman" w:cs="Times New Roman"/>
          <w:color w:themeColor="text1" w:val="000000"/>
          <w:sz w:val="26"/>
          <w:szCs w:val="26"/>
        </w:rPr>
      </w:pPr>
      <w:r>
        <w:rPr>
          <w:rFonts w:cs="Times New Roman" w:ascii="Times New Roman" w:hAnsi="Times New Roman"/>
          <w:color w:themeColor="text1" w:val="000000"/>
          <w:sz w:val="26"/>
          <w:szCs w:val="26"/>
        </w:rPr>
        <w:t>Bùi Minh Luân</w:t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b/>
          <w:color w:val="FF0000"/>
          <w:sz w:val="26"/>
          <w:szCs w:val="26"/>
        </w:rPr>
      </w:pPr>
      <w:r>
        <w:rPr>
          <w:rFonts w:cs="Times New Roman" w:ascii="Times New Roman" w:hAnsi="Times New Roman"/>
          <w:i/>
          <w:sz w:val="26"/>
          <w:szCs w:val="26"/>
        </w:rPr>
        <w:t>Tên ứng dụng:</w:t>
      </w:r>
      <w:r>
        <w:rPr>
          <w:rFonts w:cs="Times New Roman" w:ascii="Times New Roman" w:hAnsi="Times New Roman"/>
          <w:sz w:val="26"/>
          <w:szCs w:val="26"/>
        </w:rPr>
        <w:t xml:space="preserve"> </w:t>
      </w:r>
      <w:r>
        <w:rPr>
          <w:rFonts w:cs="Times New Roman" w:ascii="Times New Roman" w:hAnsi="Times New Roman"/>
          <w:color w:val="000000"/>
          <w:sz w:val="26"/>
          <w:szCs w:val="26"/>
        </w:rPr>
        <w:t>Xây dựng hệ thống quản lý cửa hàng thú cưng</w:t>
      </w:r>
    </w:p>
    <w:p>
      <w:pPr>
        <w:pStyle w:val="Normal"/>
        <w:pBdr>
          <w:bottom w:val="single" w:sz="4" w:space="1" w:color="000000"/>
        </w:pBdr>
        <w:spacing w:lineRule="auto" w:line="240" w:before="0" w:after="1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Thời gian thực hiện: Từ 11/08/2026 đến 27/10/2026 </w:t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>Kế hoạch chi tiết</w:t>
      </w:r>
    </w:p>
    <w:tbl>
      <w:tblPr>
        <w:tblStyle w:val="LiBang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488"/>
        <w:gridCol w:w="3485"/>
        <w:gridCol w:w="1567"/>
        <w:gridCol w:w="3714"/>
      </w:tblGrid>
      <w:tr>
        <w:trPr>
          <w:tblHeader w:val="true"/>
          <w:trHeight w:val="340" w:hRule="atLeast"/>
        </w:trPr>
        <w:tc>
          <w:tcPr>
            <w:tcW w:w="14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i/>
                <w:i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i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i/>
                <w:i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i/>
                <w:kern w:val="0"/>
                <w:sz w:val="26"/>
                <w:szCs w:val="26"/>
                <w:lang w:val="en-US" w:eastAsia="en-US" w:bidi="ar-SA"/>
              </w:rPr>
              <w:t>Công việc</w:t>
            </w:r>
          </w:p>
        </w:tc>
        <w:tc>
          <w:tcPr>
            <w:tcW w:w="1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i/>
                <w:i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i/>
                <w:kern w:val="0"/>
                <w:sz w:val="26"/>
                <w:szCs w:val="26"/>
                <w:lang w:val="en-US" w:eastAsia="en-US" w:bidi="ar-SA"/>
              </w:rPr>
              <w:t>Thành viên thực hiện</w:t>
            </w:r>
          </w:p>
        </w:tc>
        <w:tc>
          <w:tcPr>
            <w:tcW w:w="37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i/>
                <w:i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i/>
                <w:kern w:val="0"/>
                <w:sz w:val="26"/>
                <w:szCs w:val="26"/>
                <w:lang w:val="en-US" w:eastAsia="en-US" w:bidi="ar-SA"/>
              </w:rPr>
              <w:t>Ghi chú</w:t>
            </w:r>
          </w:p>
        </w:tc>
      </w:tr>
      <w:tr>
        <w:trPr/>
        <w:tc>
          <w:tcPr>
            <w:tcW w:w="1488" w:type="dxa"/>
            <w:vMerge w:val="restart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  <w:t>Tuần 01</w:t>
            </w: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br/>
              <w:t>(Từ:  11/08/2026</w:t>
              <w:br/>
              <w:t>Đến:  17/08/2026)</w:t>
            </w:r>
          </w:p>
        </w:tc>
        <w:tc>
          <w:tcPr>
            <w:tcW w:w="34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Khảo sát hiện trạng, quy trình nghiệp vụ và xác định phạm vi hệ thống</w:t>
            </w:r>
          </w:p>
        </w:tc>
        <w:tc>
          <w:tcPr>
            <w:tcW w:w="1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Cả nhóm</w:t>
            </w:r>
          </w:p>
        </w:tc>
        <w:tc>
          <w:tcPr>
            <w:tcW w:w="37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Thống nhất nghiệp vụ tổng quát</w:t>
            </w:r>
          </w:p>
        </w:tc>
      </w:tr>
      <w:tr>
        <w:trPr/>
        <w:tc>
          <w:tcPr>
            <w:tcW w:w="1488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Khảo sát quản lý khách hàng, thú cưng</w:t>
            </w:r>
          </w:p>
        </w:tc>
        <w:tc>
          <w:tcPr>
            <w:tcW w:w="1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Hoàng</w:t>
            </w:r>
          </w:p>
        </w:tc>
        <w:tc>
          <w:tcPr>
            <w:tcW w:w="37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Tổng hợp nghiệp vụ Customer/Pet</w:t>
            </w:r>
          </w:p>
        </w:tc>
      </w:tr>
      <w:tr>
        <w:trPr/>
        <w:tc>
          <w:tcPr>
            <w:tcW w:w="1488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Khảo sát sản phẩm, bán hàng, tồn kho</w:t>
            </w:r>
          </w:p>
        </w:tc>
        <w:tc>
          <w:tcPr>
            <w:tcW w:w="1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Gia Phú</w:t>
            </w:r>
          </w:p>
        </w:tc>
        <w:tc>
          <w:tcPr>
            <w:tcW w:w="37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Tổng hợp nghiệp vụ Product/Sales</w:t>
            </w:r>
          </w:p>
        </w:tc>
      </w:tr>
      <w:tr>
        <w:trPr/>
        <w:tc>
          <w:tcPr>
            <w:tcW w:w="1488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Khảo sát dịch vụ, lịch hẹn, thanh toán</w:t>
            </w:r>
          </w:p>
        </w:tc>
        <w:tc>
          <w:tcPr>
            <w:tcW w:w="1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Minh Luân</w:t>
            </w:r>
          </w:p>
        </w:tc>
        <w:tc>
          <w:tcPr>
            <w:tcW w:w="37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Tổng hợp nghiệp vụ Service/Appointment/Payment</w:t>
            </w:r>
          </w:p>
        </w:tc>
      </w:tr>
      <w:tr>
        <w:trPr/>
        <w:tc>
          <w:tcPr>
            <w:tcW w:w="1488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Tổng hợp khảo sát và quy định nghiệp vụ</w:t>
            </w:r>
          </w:p>
        </w:tc>
        <w:tc>
          <w:tcPr>
            <w:tcW w:w="1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Tuấn Anh</w:t>
            </w:r>
          </w:p>
        </w:tc>
        <w:tc>
          <w:tcPr>
            <w:tcW w:w="37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Hoàn thiện tài liệu tuần 1</w:t>
            </w:r>
          </w:p>
        </w:tc>
      </w:tr>
      <w:tr>
        <w:trPr/>
        <w:tc>
          <w:tcPr>
            <w:tcW w:w="1488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Thiết lập GitHub repository, quy tắc nhánh (main/develop/feature) và coding convention</w:t>
            </w:r>
          </w:p>
        </w:tc>
        <w:tc>
          <w:tcPr>
            <w:tcW w:w="1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Gia Phú</w:t>
            </w:r>
          </w:p>
        </w:tc>
        <w:tc>
          <w:tcPr>
            <w:tcW w:w="37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Thiết lập ngay từ đầu dự án; không commit trực tiếp lên main</w:t>
            </w:r>
          </w:p>
        </w:tc>
      </w:tr>
      <w:tr>
        <w:trPr/>
        <w:tc>
          <w:tcPr>
            <w:tcW w:w="1488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Bắt đầu ghi Nhật ký sử dụng AI (AI Usage Log)</w:t>
            </w:r>
          </w:p>
        </w:tc>
        <w:tc>
          <w:tcPr>
            <w:tcW w:w="1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Cả nhóm</w:t>
            </w:r>
          </w:p>
        </w:tc>
        <w:tc>
          <w:tcPr>
            <w:tcW w:w="37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Ghi nhận prompt, kết quả AI trả về, phần giữ nguyên/chỉnh sửa và lý do; duy trì đến khi nộp bài</w:t>
            </w:r>
          </w:p>
        </w:tc>
      </w:tr>
      <w:tr>
        <w:trPr/>
        <w:tc>
          <w:tcPr>
            <w:tcW w:w="1488" w:type="dxa"/>
            <w:vMerge w:val="restart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  <w:t>Tuần 02</w:t>
            </w: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br/>
              <w:t>(Từ:  18/08/2026</w:t>
              <w:br/>
              <w:t>Đến:  24/08/2026)</w:t>
            </w:r>
          </w:p>
        </w:tc>
        <w:tc>
          <w:tcPr>
            <w:tcW w:w="34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Hoàn thiện và chốt bảng câu hỏi Q&amp;A (2_QAs) theo hướng dẫn viết Q&amp;A rõ ràng, có trích dẫn nguồn</w:t>
            </w:r>
          </w:p>
        </w:tc>
        <w:tc>
          <w:tcPr>
            <w:tcW w:w="1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Cả nhóm</w:t>
            </w:r>
          </w:p>
        </w:tc>
        <w:tc>
          <w:tcPr>
            <w:tcW w:w="37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Hoàn tất 2_ApplicationDevelopment_QAs</w:t>
            </w:r>
          </w:p>
        </w:tc>
      </w:tr>
      <w:tr>
        <w:trPr/>
        <w:tc>
          <w:tcPr>
            <w:tcW w:w="1488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Xác định phạm vi, mục tiêu và chốt Business Rules chính thức</w:t>
            </w:r>
          </w:p>
        </w:tc>
        <w:tc>
          <w:tcPr>
            <w:tcW w:w="1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Tuấn Anh</w:t>
            </w:r>
          </w:p>
        </w:tc>
        <w:tc>
          <w:tcPr>
            <w:tcW w:w="37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Chuẩn hóa yêu cầu chung của hệ thống</w:t>
            </w:r>
          </w:p>
        </w:tc>
      </w:tr>
      <w:tr>
        <w:trPr/>
        <w:tc>
          <w:tcPr>
            <w:tcW w:w="1488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Viết SRS mục 1: Giới thiệu chung (mục đích, phạm vi, thuật ngữ, tài liệu tham khảo)</w:t>
            </w:r>
          </w:p>
        </w:tc>
        <w:tc>
          <w:tcPr>
            <w:tcW w:w="1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Tuấn Anh</w:t>
            </w:r>
          </w:p>
        </w:tc>
        <w:tc>
          <w:tcPr>
            <w:tcW w:w="37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3_SRS mục 1</w:t>
            </w:r>
          </w:p>
        </w:tc>
      </w:tr>
      <w:tr>
        <w:trPr/>
        <w:tc>
          <w:tcPr>
            <w:tcW w:w="1488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Xác định danh sách Actor và mô tả vai trò từng Actor</w:t>
            </w:r>
          </w:p>
        </w:tc>
        <w:tc>
          <w:tcPr>
            <w:tcW w:w="1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Hoàng</w:t>
            </w:r>
          </w:p>
        </w:tc>
        <w:tc>
          <w:tcPr>
            <w:tcW w:w="37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3_SRS mục 2.2</w:t>
            </w:r>
          </w:p>
        </w:tc>
      </w:tr>
      <w:tr>
        <w:trPr/>
        <w:tc>
          <w:tcPr>
            <w:tcW w:w="1488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Liệt kê sơ bộ Use case nhóm Khách hàng/Thú cưng</w:t>
            </w:r>
          </w:p>
        </w:tc>
        <w:tc>
          <w:tcPr>
            <w:tcW w:w="1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Hoàng</w:t>
            </w:r>
          </w:p>
        </w:tc>
        <w:tc>
          <w:tcPr>
            <w:tcW w:w="37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Chuẩn bị cho 3_SRS mục 2.3</w:t>
            </w:r>
          </w:p>
        </w:tc>
      </w:tr>
      <w:tr>
        <w:trPr/>
        <w:tc>
          <w:tcPr>
            <w:tcW w:w="1488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Liệt kê sơ bộ Use case nhóm Sản phẩm/Bán hàng/Tồn kho</w:t>
            </w:r>
          </w:p>
        </w:tc>
        <w:tc>
          <w:tcPr>
            <w:tcW w:w="1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Gia Phú</w:t>
            </w:r>
          </w:p>
        </w:tc>
        <w:tc>
          <w:tcPr>
            <w:tcW w:w="37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Chuẩn bị cho 3_SRS mục 2.3</w:t>
            </w:r>
          </w:p>
        </w:tc>
      </w:tr>
      <w:tr>
        <w:trPr/>
        <w:tc>
          <w:tcPr>
            <w:tcW w:w="1488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Liệt kê sơ bộ Use case nhóm Dịch vụ/Lịch hẹn/Thanh toán</w:t>
            </w:r>
          </w:p>
        </w:tc>
        <w:tc>
          <w:tcPr>
            <w:tcW w:w="1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Minh Luân</w:t>
            </w:r>
          </w:p>
        </w:tc>
        <w:tc>
          <w:tcPr>
            <w:tcW w:w="37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Chuẩn bị cho 3_SRS mục 2.3</w:t>
            </w:r>
          </w:p>
        </w:tc>
      </w:tr>
      <w:tr>
        <w:trPr/>
        <w:tc>
          <w:tcPr>
            <w:tcW w:w="1488" w:type="dxa"/>
            <w:vMerge w:val="restart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  <w:t>Tuần 03</w:t>
            </w: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br/>
              <w:t>(Từ:  25/08/2026</w:t>
              <w:br/>
              <w:t>Đến:  31/08/2026)</w:t>
            </w:r>
          </w:p>
        </w:tc>
        <w:tc>
          <w:tcPr>
            <w:tcW w:w="34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Xây dựng Use Case Diagram tổng quát của hệ thống</w:t>
            </w:r>
          </w:p>
        </w:tc>
        <w:tc>
          <w:tcPr>
            <w:tcW w:w="1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Tuấn Anh</w:t>
            </w:r>
          </w:p>
        </w:tc>
        <w:tc>
          <w:tcPr>
            <w:tcW w:w="37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3_SRS mục 2.1</w:t>
            </w:r>
          </w:p>
        </w:tc>
      </w:tr>
      <w:tr>
        <w:trPr/>
        <w:tc>
          <w:tcPr>
            <w:tcW w:w="1488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Đặc tả chi tiết Use case Khách hàng/Thú cưng + Activity/Sequence Diagram</w:t>
            </w:r>
          </w:p>
        </w:tc>
        <w:tc>
          <w:tcPr>
            <w:tcW w:w="1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Hoàng</w:t>
            </w:r>
          </w:p>
        </w:tc>
        <w:tc>
          <w:tcPr>
            <w:tcW w:w="37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3_SRS mục 3</w:t>
            </w:r>
          </w:p>
        </w:tc>
      </w:tr>
      <w:tr>
        <w:trPr/>
        <w:tc>
          <w:tcPr>
            <w:tcW w:w="1488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Đặc tả chi tiết Use case Sản phẩm/Tồn kho + Activity/Sequence Diagram</w:t>
            </w:r>
          </w:p>
        </w:tc>
        <w:tc>
          <w:tcPr>
            <w:tcW w:w="1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Gia Phú</w:t>
            </w:r>
          </w:p>
        </w:tc>
        <w:tc>
          <w:tcPr>
            <w:tcW w:w="37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3_SRS mục 3</w:t>
            </w:r>
          </w:p>
        </w:tc>
      </w:tr>
      <w:tr>
        <w:trPr/>
        <w:tc>
          <w:tcPr>
            <w:tcW w:w="1488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Đặc tả chi tiết Use case Dịch vụ/Lịch hẹn/Thanh toán + Activity/Sequence Diagram</w:t>
            </w:r>
          </w:p>
        </w:tc>
        <w:tc>
          <w:tcPr>
            <w:tcW w:w="1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Minh Luân</w:t>
            </w:r>
          </w:p>
        </w:tc>
        <w:tc>
          <w:tcPr>
            <w:tcW w:w="37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3_SRS mục 3</w:t>
            </w:r>
          </w:p>
        </w:tc>
      </w:tr>
      <w:tr>
        <w:trPr/>
        <w:tc>
          <w:tcPr>
            <w:tcW w:w="1488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Thiết kế ERD (thực thể, thuộc tính, khóa chính/ngoại, quan hệ) bản nháp</w:t>
            </w:r>
          </w:p>
        </w:tc>
        <w:tc>
          <w:tcPr>
            <w:tcW w:w="1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Tuấn Anh + Gia Phú</w:t>
            </w:r>
          </w:p>
        </w:tc>
        <w:tc>
          <w:tcPr>
            <w:tcW w:w="37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Chuẩn bị cho 6_ScreenFlow_DB mục 2.1</w:t>
            </w:r>
          </w:p>
        </w:tc>
      </w:tr>
      <w:tr>
        <w:trPr/>
        <w:tc>
          <w:tcPr>
            <w:tcW w:w="1488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Tổng hợp, rà soát toàn bộ tài liệu SRS</w:t>
            </w:r>
          </w:p>
        </w:tc>
        <w:tc>
          <w:tcPr>
            <w:tcW w:w="1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Cả nhóm</w:t>
            </w:r>
          </w:p>
        </w:tc>
        <w:tc>
          <w:tcPr>
            <w:tcW w:w="37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Hoàn thiện 3_SRS</w:t>
            </w:r>
          </w:p>
        </w:tc>
      </w:tr>
      <w:tr>
        <w:trPr/>
        <w:tc>
          <w:tcPr>
            <w:tcW w:w="1488" w:type="dxa"/>
            <w:vMerge w:val="restart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  <w:t>Tuần 04</w:t>
            </w: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br/>
              <w:t>(Từ:  01/09/2026</w:t>
              <w:br/>
              <w:t>Đến:  07/09/2026)</w:t>
            </w:r>
          </w:p>
        </w:tc>
        <w:tc>
          <w:tcPr>
            <w:tcW w:w="34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Review lại toàn bộ SRS và ERD, đối chiếu tính nhất quán giữa Use case - ERD - nghiệp vụ</w:t>
            </w:r>
          </w:p>
        </w:tc>
        <w:tc>
          <w:tcPr>
            <w:tcW w:w="1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Cả nhóm</w:t>
            </w:r>
          </w:p>
        </w:tc>
        <w:tc>
          <w:tcPr>
            <w:tcW w:w="37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Rà soát trước khi thiết kế lớp</w:t>
            </w:r>
          </w:p>
        </w:tc>
      </w:tr>
      <w:tr>
        <w:trPr/>
        <w:tc>
          <w:tcPr>
            <w:tcW w:w="1488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Chỉnh sửa SRS theo góp ý sau khi review</w:t>
            </w:r>
          </w:p>
        </w:tc>
        <w:tc>
          <w:tcPr>
            <w:tcW w:w="1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Tuấn Anh</w:t>
            </w:r>
          </w:p>
        </w:tc>
        <w:tc>
          <w:tcPr>
            <w:tcW w:w="37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Hoàn thiện 3_SRS bản cuối</w:t>
            </w:r>
          </w:p>
        </w:tc>
      </w:tr>
      <w:tr>
        <w:trPr/>
        <w:tc>
          <w:tcPr>
            <w:tcW w:w="1488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Xây dựng Class Diagram (Entity) tổng thể của hệ thống</w:t>
            </w:r>
          </w:p>
        </w:tc>
        <w:tc>
          <w:tcPr>
            <w:tcW w:w="1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Tuấn Anh</w:t>
            </w:r>
          </w:p>
        </w:tc>
        <w:tc>
          <w:tcPr>
            <w:tcW w:w="37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4_OOAD</w:t>
            </w:r>
          </w:p>
        </w:tc>
      </w:tr>
      <w:tr>
        <w:trPr/>
        <w:tc>
          <w:tcPr>
            <w:tcW w:w="1488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Đặc tả chi tiết lớp Khách hàng/Thú cưng (thuộc tính, getter/setter, ràng buộc, constructor, toString)</w:t>
            </w:r>
          </w:p>
        </w:tc>
        <w:tc>
          <w:tcPr>
            <w:tcW w:w="1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Hoàng</w:t>
            </w:r>
          </w:p>
        </w:tc>
        <w:tc>
          <w:tcPr>
            <w:tcW w:w="37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4_OOAD</w:t>
            </w:r>
          </w:p>
        </w:tc>
      </w:tr>
      <w:tr>
        <w:trPr/>
        <w:tc>
          <w:tcPr>
            <w:tcW w:w="1488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Đặc tả chi tiết lớp Sản phẩm/Tồn kho</w:t>
            </w:r>
          </w:p>
        </w:tc>
        <w:tc>
          <w:tcPr>
            <w:tcW w:w="1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Gia Phú</w:t>
            </w:r>
          </w:p>
        </w:tc>
        <w:tc>
          <w:tcPr>
            <w:tcW w:w="37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4_OOAD</w:t>
            </w:r>
          </w:p>
        </w:tc>
      </w:tr>
      <w:tr>
        <w:trPr/>
        <w:tc>
          <w:tcPr>
            <w:tcW w:w="1488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Đặc tả chi tiết lớp Dịch vụ/Lịch hẹn/Hóa đơn/Thanh toán</w:t>
            </w:r>
          </w:p>
        </w:tc>
        <w:tc>
          <w:tcPr>
            <w:tcW w:w="1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Minh Luân</w:t>
            </w:r>
          </w:p>
        </w:tc>
        <w:tc>
          <w:tcPr>
            <w:tcW w:w="37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4_OOAD</w:t>
            </w:r>
          </w:p>
        </w:tc>
      </w:tr>
      <w:tr>
        <w:trPr/>
        <w:tc>
          <w:tcPr>
            <w:tcW w:w="1488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Chốt Database schema quan hệ cuối cùng và các ràng buộc toàn vẹn</w:t>
            </w:r>
          </w:p>
        </w:tc>
        <w:tc>
          <w:tcPr>
            <w:tcW w:w="1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Tuấn Anh + Gia Phú</w:t>
            </w:r>
          </w:p>
        </w:tc>
        <w:tc>
          <w:tcPr>
            <w:tcW w:w="37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6_ScreenFlow_DB mục 2</w:t>
            </w:r>
          </w:p>
        </w:tc>
      </w:tr>
      <w:tr>
        <w:trPr/>
        <w:tc>
          <w:tcPr>
            <w:tcW w:w="1488" w:type="dxa"/>
            <w:vMerge w:val="restart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  <w:t>Tuần 05</w:t>
            </w: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br/>
              <w:t>(Từ:  08/09/2026</w:t>
              <w:br/>
              <w:t>Đến:  14/09/2026)</w:t>
            </w:r>
          </w:p>
        </w:tc>
        <w:tc>
          <w:tcPr>
            <w:tcW w:w="34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Thiết kế wireframe/mockup giao diện Khách hàng/Thú cưng</w:t>
            </w:r>
          </w:p>
        </w:tc>
        <w:tc>
          <w:tcPr>
            <w:tcW w:w="1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Hoàng</w:t>
            </w:r>
          </w:p>
        </w:tc>
        <w:tc>
          <w:tcPr>
            <w:tcW w:w="37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6_ScreenFlow_DB mục 3</w:t>
            </w:r>
          </w:p>
        </w:tc>
      </w:tr>
      <w:tr>
        <w:trPr/>
        <w:tc>
          <w:tcPr>
            <w:tcW w:w="1488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Thiết kế wireframe/mockup giao diện Sản phẩm/Bán hàng/Tồn kho</w:t>
            </w:r>
          </w:p>
        </w:tc>
        <w:tc>
          <w:tcPr>
            <w:tcW w:w="1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Gia Phú</w:t>
            </w:r>
          </w:p>
        </w:tc>
        <w:tc>
          <w:tcPr>
            <w:tcW w:w="37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6_ScreenFlow_DB mục 3</w:t>
            </w:r>
          </w:p>
        </w:tc>
      </w:tr>
      <w:tr>
        <w:trPr/>
        <w:tc>
          <w:tcPr>
            <w:tcW w:w="1488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Thiết kế wireframe/mockup giao diện Dịch vụ/Lịch hẹn/Thanh toán</w:t>
            </w:r>
          </w:p>
        </w:tc>
        <w:tc>
          <w:tcPr>
            <w:tcW w:w="1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Minh Luân</w:t>
            </w:r>
          </w:p>
        </w:tc>
        <w:tc>
          <w:tcPr>
            <w:tcW w:w="37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6_ScreenFlow_DB mục 3</w:t>
            </w:r>
          </w:p>
        </w:tc>
      </w:tr>
      <w:tr>
        <w:trPr/>
        <w:tc>
          <w:tcPr>
            <w:tcW w:w="1488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Vẽ Screen Flow tổng thể (luồng di chuyển giữa các màn hình)</w:t>
            </w:r>
          </w:p>
        </w:tc>
        <w:tc>
          <w:tcPr>
            <w:tcW w:w="1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Tuấn Anh</w:t>
            </w:r>
          </w:p>
        </w:tc>
        <w:tc>
          <w:tcPr>
            <w:tcW w:w="37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6_ScreenFlow_DB mục 1</w:t>
            </w:r>
          </w:p>
        </w:tc>
      </w:tr>
      <w:tr>
        <w:trPr/>
        <w:tc>
          <w:tcPr>
            <w:tcW w:w="1488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Rà soát lại coding convention, cấu trúc project và môi trường phát triển</w:t>
            </w:r>
          </w:p>
        </w:tc>
        <w:tc>
          <w:tcPr>
            <w:tcW w:w="1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Cả nhóm</w:t>
            </w:r>
          </w:p>
        </w:tc>
        <w:tc>
          <w:tcPr>
            <w:tcW w:w="37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Đảm bảo tuân thủ chuẩn đã thiết lập từ Tuần 01</w:t>
            </w:r>
          </w:p>
        </w:tc>
      </w:tr>
      <w:tr>
        <w:trPr/>
        <w:tc>
          <w:tcPr>
            <w:tcW w:w="1488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Bắt đầu code giao diện tĩnh (UI) và validate dữ liệu nhập cơ bản</w:t>
            </w:r>
          </w:p>
        </w:tc>
        <w:tc>
          <w:tcPr>
            <w:tcW w:w="1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Cả nhóm</w:t>
            </w:r>
          </w:p>
        </w:tc>
        <w:tc>
          <w:tcPr>
            <w:tcW w:w="37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Mỗi người code phần giao diện module mình phụ trách</w:t>
            </w:r>
          </w:p>
        </w:tc>
      </w:tr>
      <w:tr>
        <w:trPr/>
        <w:tc>
          <w:tcPr>
            <w:tcW w:w="1488" w:type="dxa"/>
            <w:vMerge w:val="restart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  <w:t>Tuần 06</w:t>
            </w: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br/>
              <w:t>(Từ:  15/09/2026</w:t>
              <w:br/>
              <w:t>Đến:  21/09/2026)</w:t>
            </w:r>
          </w:p>
        </w:tc>
        <w:tc>
          <w:tcPr>
            <w:tcW w:w="34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Code Backend Authentication/Authorization, Login và Dashboard</w:t>
            </w:r>
          </w:p>
        </w:tc>
        <w:tc>
          <w:tcPr>
            <w:tcW w:w="1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Tuấn Anh</w:t>
            </w:r>
          </w:p>
        </w:tc>
        <w:tc>
          <w:tcPr>
            <w:tcW w:w="37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Đăng nhập, phân quyền theo vai trò</w:t>
            </w:r>
          </w:p>
        </w:tc>
      </w:tr>
      <w:tr>
        <w:trPr/>
        <w:tc>
          <w:tcPr>
            <w:tcW w:w="1488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Code module Khách hàng/Thú cưng (CRUD, tìm kiếm)</w:t>
            </w:r>
          </w:p>
        </w:tc>
        <w:tc>
          <w:tcPr>
            <w:tcW w:w="1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Hoàng</w:t>
            </w:r>
          </w:p>
        </w:tc>
        <w:tc>
          <w:tcPr>
            <w:tcW w:w="37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Module Customer/Pet</w:t>
            </w:r>
          </w:p>
        </w:tc>
      </w:tr>
      <w:tr>
        <w:trPr/>
        <w:tc>
          <w:tcPr>
            <w:tcW w:w="1488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Code module Sản phẩm/Tồn kho (CRUD, quét mã vạch)</w:t>
            </w:r>
          </w:p>
        </w:tc>
        <w:tc>
          <w:tcPr>
            <w:tcW w:w="1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Gia Phú</w:t>
            </w:r>
          </w:p>
        </w:tc>
        <w:tc>
          <w:tcPr>
            <w:tcW w:w="37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Module Product/Inventory</w:t>
            </w:r>
          </w:p>
        </w:tc>
      </w:tr>
      <w:tr>
        <w:trPr/>
        <w:tc>
          <w:tcPr>
            <w:tcW w:w="1488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Thiết lập Database, migration và dữ liệu mẫu (seed data)</w:t>
            </w:r>
          </w:p>
        </w:tc>
        <w:tc>
          <w:tcPr>
            <w:tcW w:w="1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Minh Luân</w:t>
            </w:r>
          </w:p>
        </w:tc>
        <w:tc>
          <w:tcPr>
            <w:tcW w:w="37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Phục vụ phát triển và kiểm thử</w:t>
            </w:r>
          </w:p>
        </w:tc>
      </w:tr>
      <w:tr>
        <w:trPr/>
        <w:tc>
          <w:tcPr>
            <w:tcW w:w="1488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Tích hợp và kiểm tra luồng đăng nhập, phân quyền, module Customer/Pet</w:t>
            </w:r>
          </w:p>
        </w:tc>
        <w:tc>
          <w:tcPr>
            <w:tcW w:w="1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Cả nhóm</w:t>
            </w:r>
          </w:p>
        </w:tc>
        <w:tc>
          <w:tcPr>
            <w:tcW w:w="37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Kiểm tra Frontend – Backend – Database</w:t>
            </w:r>
          </w:p>
        </w:tc>
      </w:tr>
      <w:tr>
        <w:trPr/>
        <w:tc>
          <w:tcPr>
            <w:tcW w:w="1488" w:type="dxa"/>
            <w:vMerge w:val="restart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  <w:t>Tuần 07</w:t>
            </w: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br/>
              <w:t>(Từ:  22/09/2026</w:t>
              <w:br/>
              <w:t>Đến:  28/09/2026)</w:t>
            </w:r>
          </w:p>
        </w:tc>
        <w:tc>
          <w:tcPr>
            <w:tcW w:w="34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Code module Dịch vụ (áp dụng quy tắc tính giá tự động theo cân nặng)</w:t>
            </w:r>
          </w:p>
        </w:tc>
        <w:tc>
          <w:tcPr>
            <w:tcW w:w="1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Minh Luân</w:t>
            </w:r>
          </w:p>
        </w:tc>
        <w:tc>
          <w:tcPr>
            <w:tcW w:w="37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Module Service</w:t>
            </w:r>
          </w:p>
        </w:tc>
      </w:tr>
      <w:tr>
        <w:trPr/>
        <w:tc>
          <w:tcPr>
            <w:tcW w:w="1488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Hoàn thiện nâng cao module Sản phẩm/Tồn kho (tìm kiếm nâng cao, cập nhật tồn kho)</w:t>
            </w:r>
          </w:p>
        </w:tc>
        <w:tc>
          <w:tcPr>
            <w:tcW w:w="1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Gia Phú</w:t>
            </w:r>
          </w:p>
        </w:tc>
        <w:tc>
          <w:tcPr>
            <w:tcW w:w="37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Module Product/Inventory</w:t>
            </w:r>
          </w:p>
        </w:tc>
      </w:tr>
      <w:tr>
        <w:trPr/>
        <w:tc>
          <w:tcPr>
            <w:tcW w:w="1488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Hoàn thiện nâng cao module Khách hàng/Thú cưng (tìm kiếm nâng cao, lịch sử dịch vụ)</w:t>
            </w:r>
          </w:p>
        </w:tc>
        <w:tc>
          <w:tcPr>
            <w:tcW w:w="1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Hoàng</w:t>
            </w:r>
          </w:p>
        </w:tc>
        <w:tc>
          <w:tcPr>
            <w:tcW w:w="37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Module Customer/Pet</w:t>
            </w:r>
          </w:p>
        </w:tc>
      </w:tr>
      <w:tr>
        <w:trPr/>
        <w:tc>
          <w:tcPr>
            <w:tcW w:w="1488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Rà soát và hoàn thiện phân quyền chi tiết theo từng vai trò nhân viên</w:t>
            </w:r>
          </w:p>
        </w:tc>
        <w:tc>
          <w:tcPr>
            <w:tcW w:w="1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Tuấn Anh</w:t>
            </w:r>
          </w:p>
        </w:tc>
        <w:tc>
          <w:tcPr>
            <w:tcW w:w="37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Chủ cửa hàng/Bán hàng/Chăm sóc/Thu ngân</w:t>
            </w:r>
          </w:p>
        </w:tc>
      </w:tr>
      <w:tr>
        <w:trPr/>
        <w:tc>
          <w:tcPr>
            <w:tcW w:w="1488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Unit Testing các module đã hoàn thành</w:t>
            </w:r>
          </w:p>
        </w:tc>
        <w:tc>
          <w:tcPr>
            <w:tcW w:w="1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Cả nhóm</w:t>
            </w:r>
          </w:p>
        </w:tc>
        <w:tc>
          <w:tcPr>
            <w:tcW w:w="37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Kiểm tra từng chức năng riêng lẻ</w:t>
            </w:r>
          </w:p>
        </w:tc>
      </w:tr>
      <w:tr>
        <w:trPr/>
        <w:tc>
          <w:tcPr>
            <w:tcW w:w="1488" w:type="dxa"/>
            <w:vMerge w:val="restart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  <w:t>Tuần 08</w:t>
            </w: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br/>
              <w:t>(Từ:  29/09/2026</w:t>
              <w:br/>
              <w:t>Đến:  05/10/2026)</w:t>
            </w:r>
          </w:p>
        </w:tc>
        <w:tc>
          <w:tcPr>
            <w:tcW w:w="34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Code module Lịch hẹn (tự động kiểm tra và cảnh báo trùng lịch)</w:t>
            </w:r>
          </w:p>
        </w:tc>
        <w:tc>
          <w:tcPr>
            <w:tcW w:w="1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Minh Luân</w:t>
            </w:r>
          </w:p>
        </w:tc>
        <w:tc>
          <w:tcPr>
            <w:tcW w:w="37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Module Appointment</w:t>
            </w:r>
          </w:p>
        </w:tc>
      </w:tr>
      <w:tr>
        <w:trPr/>
        <w:tc>
          <w:tcPr>
            <w:tcW w:w="1488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Code module Hóa đơn/Thanh toán (tự động trừ tồn kho khi xác nhận thanh toán)</w:t>
            </w:r>
          </w:p>
        </w:tc>
        <w:tc>
          <w:tcPr>
            <w:tcW w:w="1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Gia Phú</w:t>
            </w:r>
          </w:p>
        </w:tc>
        <w:tc>
          <w:tcPr>
            <w:tcW w:w="37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Module Invoice/Payment</w:t>
            </w:r>
          </w:p>
        </w:tc>
      </w:tr>
      <w:tr>
        <w:trPr/>
        <w:tc>
          <w:tcPr>
            <w:tcW w:w="1488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Hoàn thiện giao diện Dashboard, thông báo và trải nghiệm người dùng chung</w:t>
            </w:r>
          </w:p>
        </w:tc>
        <w:tc>
          <w:tcPr>
            <w:tcW w:w="1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Hoàng</w:t>
            </w:r>
          </w:p>
        </w:tc>
        <w:tc>
          <w:tcPr>
            <w:tcW w:w="37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UI/UX toàn hệ thống</w:t>
            </w:r>
          </w:p>
        </w:tc>
      </w:tr>
      <w:tr>
        <w:trPr/>
        <w:tc>
          <w:tcPr>
            <w:tcW w:w="1488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Rà soát API, xử lý lỗi và tối ưu các nghiệp vụ chính</w:t>
            </w:r>
          </w:p>
        </w:tc>
        <w:tc>
          <w:tcPr>
            <w:tcW w:w="1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Tuấn Anh</w:t>
            </w:r>
          </w:p>
        </w:tc>
        <w:tc>
          <w:tcPr>
            <w:tcW w:w="37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Backend</w:t>
            </w:r>
          </w:p>
        </w:tc>
      </w:tr>
      <w:tr>
        <w:trPr/>
        <w:tc>
          <w:tcPr>
            <w:tcW w:w="1488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Unit Testing module Lịch hẹn và Hóa đơn/Thanh toán</w:t>
            </w:r>
          </w:p>
        </w:tc>
        <w:tc>
          <w:tcPr>
            <w:tcW w:w="1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Cả nhóm</w:t>
            </w:r>
          </w:p>
        </w:tc>
        <w:tc>
          <w:tcPr>
            <w:tcW w:w="37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Kiểm tra từng chức năng riêng lẻ</w:t>
            </w:r>
          </w:p>
        </w:tc>
      </w:tr>
      <w:tr>
        <w:trPr/>
        <w:tc>
          <w:tcPr>
            <w:tcW w:w="1488" w:type="dxa"/>
            <w:vMerge w:val="restart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  <w:t>Tuần 09</w:t>
            </w: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br/>
              <w:t>(Từ:  06/10/2026</w:t>
              <w:br/>
              <w:t>Đến:  12/10/2026)</w:t>
            </w:r>
          </w:p>
        </w:tc>
        <w:tc>
          <w:tcPr>
            <w:tcW w:w="34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Code chức năng báo cáo, thống kê doanh thu</w:t>
            </w:r>
          </w:p>
        </w:tc>
        <w:tc>
          <w:tcPr>
            <w:tcW w:w="1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Gia Phú</w:t>
            </w:r>
          </w:p>
        </w:tc>
        <w:tc>
          <w:tcPr>
            <w:tcW w:w="37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Module Report</w:t>
            </w:r>
          </w:p>
        </w:tc>
      </w:tr>
      <w:tr>
        <w:trPr/>
        <w:tc>
          <w:tcPr>
            <w:tcW w:w="1488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Hoàn thiện UI/UX toàn hệ thống, responsive, validation</w:t>
            </w:r>
          </w:p>
        </w:tc>
        <w:tc>
          <w:tcPr>
            <w:tcW w:w="1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Hoàng</w:t>
            </w:r>
          </w:p>
        </w:tc>
        <w:tc>
          <w:tcPr>
            <w:tcW w:w="37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Giao diện tổng thể</w:t>
            </w:r>
          </w:p>
        </w:tc>
      </w:tr>
      <w:tr>
        <w:trPr/>
        <w:tc>
          <w:tcPr>
            <w:tcW w:w="1488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Hoàn thiện xử lý ngoại lệ và ghi log lỗi hệ thống</w:t>
            </w:r>
          </w:p>
        </w:tc>
        <w:tc>
          <w:tcPr>
            <w:tcW w:w="1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Tuấn Anh</w:t>
            </w:r>
          </w:p>
        </w:tc>
        <w:tc>
          <w:tcPr>
            <w:tcW w:w="37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Backend</w:t>
            </w:r>
          </w:p>
        </w:tc>
      </w:tr>
      <w:tr>
        <w:trPr/>
        <w:tc>
          <w:tcPr>
            <w:tcW w:w="1488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Kiểm thử tích hợp (Integration Testing) toàn bộ hệ thống</w:t>
            </w:r>
          </w:p>
        </w:tc>
        <w:tc>
          <w:tcPr>
            <w:tcW w:w="1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Minh Luân</w:t>
            </w:r>
          </w:p>
        </w:tc>
        <w:tc>
          <w:tcPr>
            <w:tcW w:w="37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Kiểm tra luồng Frontend – Backend – Database</w:t>
            </w:r>
          </w:p>
        </w:tc>
      </w:tr>
      <w:tr>
        <w:trPr/>
        <w:tc>
          <w:tcPr>
            <w:tcW w:w="1488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Tích hợp và kiểm thử toàn bộ luồng nghiệp vụ chính</w:t>
            </w:r>
          </w:p>
        </w:tc>
        <w:tc>
          <w:tcPr>
            <w:tcW w:w="1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Cả nhóm</w:t>
            </w:r>
          </w:p>
        </w:tc>
        <w:tc>
          <w:tcPr>
            <w:tcW w:w="37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Từ đặt lịch đến thanh toán và thống kê</w:t>
            </w:r>
          </w:p>
        </w:tc>
      </w:tr>
      <w:tr>
        <w:trPr/>
        <w:tc>
          <w:tcPr>
            <w:tcW w:w="1488" w:type="dxa"/>
            <w:vMerge w:val="restart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  <w:t>Tuần 10</w:t>
            </w: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br/>
              <w:t>(Từ:  13/10/2026</w:t>
              <w:br/>
              <w:t>Đến:  19/10/2026)</w:t>
            </w:r>
          </w:p>
        </w:tc>
        <w:tc>
          <w:tcPr>
            <w:tcW w:w="34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Lập danh sách test case và thực hiện kiểm thử chức năng</w:t>
            </w:r>
          </w:p>
        </w:tc>
        <w:tc>
          <w:tcPr>
            <w:tcW w:w="1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Minh Luân</w:t>
            </w:r>
          </w:p>
        </w:tc>
        <w:tc>
          <w:tcPr>
            <w:tcW w:w="37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5_Checklist</w:t>
            </w:r>
          </w:p>
        </w:tc>
      </w:tr>
      <w:tr>
        <w:trPr/>
        <w:tc>
          <w:tcPr>
            <w:tcW w:w="1488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Kiểm thử yêu cầu phi chức năng (bảo mật, hiệu năng, khả năng sử dụng)</w:t>
            </w:r>
          </w:p>
        </w:tc>
        <w:tc>
          <w:tcPr>
            <w:tcW w:w="1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Tuấn Anh</w:t>
            </w:r>
          </w:p>
        </w:tc>
        <w:tc>
          <w:tcPr>
            <w:tcW w:w="37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Đối chiếu yêu cầu phi chức năng ở Tuần 03</w:t>
            </w:r>
          </w:p>
        </w:tc>
      </w:tr>
      <w:tr>
        <w:trPr/>
        <w:tc>
          <w:tcPr>
            <w:tcW w:w="1488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Sửa lỗi phát hiện được qua kiểm thử</w:t>
            </w:r>
          </w:p>
        </w:tc>
        <w:tc>
          <w:tcPr>
            <w:tcW w:w="1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Cả nhóm</w:t>
            </w:r>
          </w:p>
        </w:tc>
        <w:tc>
          <w:tcPr>
            <w:tcW w:w="37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Cập nhật 5_Checklist với kết quả test</w:t>
            </w:r>
          </w:p>
        </w:tc>
      </w:tr>
      <w:tr>
        <w:trPr/>
        <w:tc>
          <w:tcPr>
            <w:tcW w:w="1488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Viết tài liệu Hướng dẫn sử dụng theo từng Actor</w:t>
            </w:r>
          </w:p>
        </w:tc>
        <w:tc>
          <w:tcPr>
            <w:tcW w:w="1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Hoàng</w:t>
            </w:r>
          </w:p>
        </w:tc>
        <w:tc>
          <w:tcPr>
            <w:tcW w:w="37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7_UserManual</w:t>
            </w:r>
          </w:p>
        </w:tc>
      </w:tr>
      <w:tr>
        <w:trPr/>
        <w:tc>
          <w:tcPr>
            <w:tcW w:w="1488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Rà soát và hoàn thiện toàn bộ tài liệu kỹ thuật (SRS/OOAD/ScreenFlow_DB)</w:t>
            </w:r>
          </w:p>
        </w:tc>
        <w:tc>
          <w:tcPr>
            <w:tcW w:w="1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Tuấn Anh + Gia Phú</w:t>
            </w:r>
          </w:p>
        </w:tc>
        <w:tc>
          <w:tcPr>
            <w:tcW w:w="37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Đảm bảo khớp với source code cuối cùng</w:t>
            </w:r>
          </w:p>
        </w:tc>
      </w:tr>
      <w:tr>
        <w:trPr/>
        <w:tc>
          <w:tcPr>
            <w:tcW w:w="1488" w:type="dxa"/>
            <w:vMerge w:val="restart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  <w:t>Tuần 11</w:t>
            </w: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br/>
              <w:t>(Từ:  20/10/2026</w:t>
              <w:br/>
              <w:t>Đến:  26/10/2026)</w:t>
            </w:r>
          </w:p>
        </w:tc>
        <w:tc>
          <w:tcPr>
            <w:tcW w:w="34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Viết Chương 2 Báo cáo: Phân tích (từ nội dung SRS)</w:t>
            </w:r>
          </w:p>
        </w:tc>
        <w:tc>
          <w:tcPr>
            <w:tcW w:w="1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Tuấn Anh</w:t>
            </w:r>
          </w:p>
        </w:tc>
        <w:tc>
          <w:tcPr>
            <w:tcW w:w="37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9_REPORT_FINAL</w:t>
            </w:r>
          </w:p>
        </w:tc>
      </w:tr>
      <w:tr>
        <w:trPr/>
        <w:tc>
          <w:tcPr>
            <w:tcW w:w="1488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Viết Chương 3 Báo cáo: Thiết kế và hiện thực (từ OOAD, ScreenFlow_DB)</w:t>
            </w:r>
          </w:p>
        </w:tc>
        <w:tc>
          <w:tcPr>
            <w:tcW w:w="1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Hoàng + Gia Phú</w:t>
            </w:r>
          </w:p>
        </w:tc>
        <w:tc>
          <w:tcPr>
            <w:tcW w:w="37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9_REPORT_FINAL</w:t>
            </w:r>
          </w:p>
        </w:tc>
      </w:tr>
      <w:tr>
        <w:trPr/>
        <w:tc>
          <w:tcPr>
            <w:tcW w:w="1488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Viết Chương 4 Báo cáo: Kết luận (kết quả đạt được, hạn chế, hướng phát triển)</w:t>
            </w:r>
          </w:p>
        </w:tc>
        <w:tc>
          <w:tcPr>
            <w:tcW w:w="1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Minh Luân</w:t>
            </w:r>
          </w:p>
        </w:tc>
        <w:tc>
          <w:tcPr>
            <w:tcW w:w="37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9_REPORT_FINAL</w:t>
            </w:r>
          </w:p>
        </w:tc>
      </w:tr>
      <w:tr>
        <w:trPr/>
        <w:tc>
          <w:tcPr>
            <w:tcW w:w="1488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Viết Chương 5: Dự án khởi nghiệp</w:t>
            </w:r>
          </w:p>
        </w:tc>
        <w:tc>
          <w:tcPr>
            <w:tcW w:w="1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Cả nhóm</w:t>
            </w:r>
          </w:p>
        </w:tc>
        <w:tc>
          <w:tcPr>
            <w:tcW w:w="37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8_Startup</w:t>
            </w:r>
          </w:p>
        </w:tc>
      </w:tr>
      <w:tr>
        <w:trPr/>
        <w:tc>
          <w:tcPr>
            <w:tcW w:w="1488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Tổng hợp Nhật ký sử dụng AI và hoàn thiện Nhật ký thực hiện</w:t>
            </w:r>
          </w:p>
        </w:tc>
        <w:tc>
          <w:tcPr>
            <w:tcW w:w="1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Cả nhóm</w:t>
            </w:r>
          </w:p>
        </w:tc>
        <w:tc>
          <w:tcPr>
            <w:tcW w:w="37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1_NHATKY + AI Usage Log</w:t>
            </w:r>
          </w:p>
        </w:tc>
      </w:tr>
      <w:tr>
        <w:trPr/>
        <w:tc>
          <w:tcPr>
            <w:tcW w:w="1488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Chuẩn bị slide thuyết trình (13-18 slide) và luyện tập demo</w:t>
            </w:r>
          </w:p>
        </w:tc>
        <w:tc>
          <w:tcPr>
            <w:tcW w:w="1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Cả nhóm</w:t>
            </w:r>
          </w:p>
        </w:tc>
        <w:tc>
          <w:tcPr>
            <w:tcW w:w="37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Theo yêu cầu báo cáo của GV</w:t>
            </w:r>
          </w:p>
        </w:tc>
      </w:tr>
      <w:tr>
        <w:trPr/>
        <w:tc>
          <w:tcPr>
            <w:tcW w:w="1488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Code freeze và rà soát toàn bộ hệ thống lần cuối</w:t>
            </w:r>
          </w:p>
        </w:tc>
        <w:tc>
          <w:tcPr>
            <w:tcW w:w="1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Cả nhóm</w:t>
            </w:r>
          </w:p>
        </w:tc>
        <w:tc>
          <w:tcPr>
            <w:tcW w:w="37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Chuẩn bị nộp bài</w:t>
            </w:r>
          </w:p>
        </w:tc>
      </w:tr>
      <w:tr>
        <w:trPr/>
        <w:tc>
          <w:tcPr>
            <w:tcW w:w="14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  <w:t>Tuần 12</w:t>
            </w: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br/>
              <w:t>(Từ:  27/10/2026</w:t>
              <w:br/>
              <w:t>Đến:  27/10/2026)</w:t>
            </w:r>
          </w:p>
        </w:tc>
        <w:tc>
          <w:tcPr>
            <w:tcW w:w="34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Nộp bài và bảo vệ đồ án</w:t>
            </w:r>
          </w:p>
        </w:tc>
        <w:tc>
          <w:tcPr>
            <w:tcW w:w="1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Cả nhóm</w:t>
            </w:r>
          </w:p>
        </w:tc>
        <w:tc>
          <w:tcPr>
            <w:tcW w:w="37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Deadline kết thúc môn học: 27/10/2026</w:t>
            </w:r>
          </w:p>
        </w:tc>
      </w:tr>
      <w:tr>
        <w:trPr/>
        <w:tc>
          <w:tcPr>
            <w:tcW w:w="14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  <w:t>Tuần 13</w:t>
            </w: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br/>
              <w:t>(Từ:  27/10/2026</w:t>
              <w:br/>
              <w:t>Đến:  3/11/2026</w:t>
            </w: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vi-VN" w:eastAsia="en-US" w:bidi="ar-SA"/>
              </w:rPr>
              <w:t>)</w:t>
            </w:r>
          </w:p>
        </w:tc>
        <w:tc>
          <w:tcPr>
            <w:tcW w:w="34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Dự</w:t>
            </w: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vi-VN" w:eastAsia="en-US" w:bidi="ar-SA"/>
              </w:rPr>
              <w:t xml:space="preserve"> phòng</w:t>
            </w:r>
          </w:p>
        </w:tc>
        <w:tc>
          <w:tcPr>
            <w:tcW w:w="1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Cả</w:t>
            </w: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vi-VN" w:eastAsia="en-US" w:bidi="ar-SA"/>
              </w:rPr>
              <w:t xml:space="preserve"> nhóm</w:t>
            </w:r>
          </w:p>
        </w:tc>
        <w:tc>
          <w:tcPr>
            <w:tcW w:w="37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</w:tr>
      <w:tr>
        <w:trPr/>
        <w:tc>
          <w:tcPr>
            <w:tcW w:w="14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  <w:t>Tuần 14</w:t>
            </w: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br/>
              <w:t>(Từ:  4/11/2026</w:t>
              <w:br/>
              <w:t>Đến:  11/11/2026</w:t>
            </w: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vi-VN" w:eastAsia="en-US" w:bidi="ar-SA"/>
              </w:rPr>
              <w:t>)</w:t>
            </w:r>
          </w:p>
        </w:tc>
        <w:tc>
          <w:tcPr>
            <w:tcW w:w="34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Dự</w:t>
            </w: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vi-VN" w:eastAsia="en-US" w:bidi="ar-SA"/>
              </w:rPr>
              <w:t xml:space="preserve"> phòng</w:t>
            </w:r>
          </w:p>
        </w:tc>
        <w:tc>
          <w:tcPr>
            <w:tcW w:w="1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Cả</w:t>
            </w: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vi-VN" w:eastAsia="en-US" w:bidi="ar-SA"/>
              </w:rPr>
              <w:t xml:space="preserve"> nhóm</w:t>
            </w:r>
          </w:p>
        </w:tc>
        <w:tc>
          <w:tcPr>
            <w:tcW w:w="37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</w:tr>
      <w:tr>
        <w:trPr/>
        <w:tc>
          <w:tcPr>
            <w:tcW w:w="14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  <w:t>Tuần 15</w:t>
            </w: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br/>
              <w:t>(Từ:  12/10/2026</w:t>
              <w:br/>
              <w:t>Đến:  18/11/2026</w:t>
            </w: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vi-VN" w:eastAsia="en-US" w:bidi="ar-SA"/>
              </w:rPr>
              <w:t>)</w:t>
            </w:r>
          </w:p>
        </w:tc>
        <w:tc>
          <w:tcPr>
            <w:tcW w:w="34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Dự</w:t>
            </w: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vi-VN" w:eastAsia="en-US" w:bidi="ar-SA"/>
              </w:rPr>
              <w:t xml:space="preserve"> phòng</w:t>
            </w:r>
          </w:p>
        </w:tc>
        <w:tc>
          <w:tcPr>
            <w:tcW w:w="1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  <w:t>Cả</w:t>
            </w: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vi-VN" w:eastAsia="en-US" w:bidi="ar-SA"/>
              </w:rPr>
              <w:t xml:space="preserve"> nhóm</w:t>
            </w:r>
          </w:p>
        </w:tc>
        <w:tc>
          <w:tcPr>
            <w:tcW w:w="37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</w:tr>
    </w:tbl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i/>
          <w:sz w:val="26"/>
          <w:szCs w:val="26"/>
        </w:rPr>
        <w:t>Lưu ý: Nhật ký sử dụng AI (AI Usage Log) cần được cả nhóm cập nhật liên tục qua từng tuần (không chỉ ở Tuần 01), và tổng hợp đầy đủ trước khi nộp bài ở Tuần 12.</w:t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>Link nhật ký ((https://claude.ai/share/23b0dc64-5d33-4a9a-8911-2ddb33d00ebd)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134" w:right="851" w:gutter="0" w:header="0" w:top="851" w:footer="567" w:bottom="851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222028448"/>
    </w:sdtPr>
    <w:sdtContent>
      <w:p>
        <w:pPr>
          <w:pStyle w:val="Footer"/>
          <w:spacing w:before="60" w:after="0"/>
          <w:jc w:val="center"/>
          <w:rPr/>
        </w:pPr>
        <w:r>
          <mc:AlternateContent>
            <mc:Choice Requires="wps">
              <w:drawing>
                <wp:anchor behindDoc="1" distT="3175" distB="3175" distL="0" distR="635" simplePos="0" locked="0" layoutInCell="1" allowOverlap="1" relativeHeight="7" wp14:anchorId="605FDD04">
                  <wp:simplePos x="0" y="0"/>
                  <wp:positionH relativeFrom="column">
                    <wp:posOffset>10795</wp:posOffset>
                  </wp:positionH>
                  <wp:positionV relativeFrom="paragraph">
                    <wp:posOffset>6350</wp:posOffset>
                  </wp:positionV>
                  <wp:extent cx="6659880" cy="635"/>
                  <wp:effectExtent l="0" t="3175" r="635" b="3175"/>
                  <wp:wrapNone/>
                  <wp:docPr id="1" name="Straight Connector 1"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660000" cy="72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id="shape_0" from="0.85pt,0.5pt" to="525.2pt,0.5pt" ID="Straight Connector 1" stroked="t" o:allowincell="f" style="position:absolute" wp14:anchorId="605FDD04">
                  <v:stroke color="black" weight="6480" joinstyle="miter" endcap="flat"/>
                  <v:fill o:detectmouseclick="t" on="false"/>
                  <w10:wrap type="none"/>
                </v:line>
              </w:pict>
            </mc:Fallback>
          </mc:AlternateContent>
        </w:r>
        <w:r>
          <w:rPr>
            <w:rFonts w:cs="Times New Roman" w:ascii="Times New Roman" w:hAnsi="Times New Roman"/>
            <w:i/>
            <w:sz w:val="26"/>
            <w:szCs w:val="26"/>
          </w:rPr>
          <w:t>Khoa Công nghệ thông tin – Trường Đại học Công nghiệp TP. Hồ Chí Minh</w:t>
        </w:r>
        <w:r>
          <w:rPr/>
          <w:t xml:space="preserve"> </w:t>
          <w:tab/>
          <w:tab/>
        </w:r>
        <w:r>
          <w:rPr>
            <w:rFonts w:cs="Times New Roman" w:ascii="Times New Roman" w:hAnsi="Times New Roman"/>
            <w:i/>
            <w:sz w:val="26"/>
            <w:szCs w:val="26"/>
          </w:rPr>
          <w:fldChar w:fldCharType="begin"/>
        </w:r>
        <w:r>
          <w:rPr>
            <w:sz w:val="26"/>
            <w:i/>
            <w:szCs w:val="26"/>
            <w:rFonts w:cs="Times New Roman" w:ascii="Times New Roman" w:hAnsi="Times New Roman"/>
          </w:rPr>
          <w:instrText xml:space="preserve"> PAGE </w:instrText>
        </w:r>
        <w:r>
          <w:rPr>
            <w:sz w:val="26"/>
            <w:i/>
            <w:szCs w:val="26"/>
            <w:rFonts w:cs="Times New Roman" w:ascii="Times New Roman" w:hAnsi="Times New Roman"/>
          </w:rPr>
          <w:fldChar w:fldCharType="separate"/>
        </w:r>
        <w:r>
          <w:rPr>
            <w:sz w:val="26"/>
            <w:i/>
            <w:szCs w:val="26"/>
            <w:rFonts w:cs="Times New Roman" w:ascii="Times New Roman" w:hAnsi="Times New Roman"/>
          </w:rPr>
          <w:t>2</w:t>
        </w:r>
        <w:r>
          <w:rPr>
            <w:sz w:val="26"/>
            <w:i/>
            <w:szCs w:val="26"/>
            <w:rFonts w:cs="Times New Roman" w:ascii="Times New Roman" w:hAnsi="Times New Roman"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222028448"/>
    </w:sdtPr>
    <w:sdtContent>
      <w:p>
        <w:pPr>
          <w:pStyle w:val="Footer"/>
          <w:spacing w:before="60" w:after="0"/>
          <w:jc w:val="center"/>
          <w:rPr/>
        </w:pPr>
        <w:r>
          <mc:AlternateContent>
            <mc:Choice Requires="wps">
              <w:drawing>
                <wp:anchor behindDoc="1" distT="3175" distB="3175" distL="0" distR="635" simplePos="0" locked="0" layoutInCell="1" allowOverlap="1" relativeHeight="7" wp14:anchorId="605FDD04">
                  <wp:simplePos x="0" y="0"/>
                  <wp:positionH relativeFrom="column">
                    <wp:posOffset>10795</wp:posOffset>
                  </wp:positionH>
                  <wp:positionV relativeFrom="paragraph">
                    <wp:posOffset>6350</wp:posOffset>
                  </wp:positionV>
                  <wp:extent cx="6659880" cy="635"/>
                  <wp:effectExtent l="0" t="3175" r="635" b="3175"/>
                  <wp:wrapNone/>
                  <wp:docPr id="2" name="Straight Connector 1"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660000" cy="72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id="shape_0" from="0.85pt,0.5pt" to="525.2pt,0.5pt" ID="Straight Connector 1" stroked="t" o:allowincell="f" style="position:absolute" wp14:anchorId="605FDD04">
                  <v:stroke color="black" weight="6480" joinstyle="miter" endcap="flat"/>
                  <v:fill o:detectmouseclick="t" on="false"/>
                  <w10:wrap type="none"/>
                </v:line>
              </w:pict>
            </mc:Fallback>
          </mc:AlternateContent>
        </w:r>
        <w:r>
          <w:rPr>
            <w:rFonts w:cs="Times New Roman" w:ascii="Times New Roman" w:hAnsi="Times New Roman"/>
            <w:i/>
            <w:sz w:val="26"/>
            <w:szCs w:val="26"/>
          </w:rPr>
          <w:t>Khoa Công nghệ thông tin – Trường Đại học Công nghiệp TP. Hồ Chí Minh</w:t>
        </w:r>
        <w:r>
          <w:rPr/>
          <w:t xml:space="preserve"> </w:t>
          <w:tab/>
          <w:tab/>
        </w:r>
        <w:r>
          <w:rPr>
            <w:rFonts w:cs="Times New Roman" w:ascii="Times New Roman" w:hAnsi="Times New Roman"/>
            <w:i/>
            <w:sz w:val="26"/>
            <w:szCs w:val="26"/>
          </w:rPr>
          <w:fldChar w:fldCharType="begin"/>
        </w:r>
        <w:r>
          <w:rPr>
            <w:sz w:val="26"/>
            <w:i/>
            <w:szCs w:val="26"/>
            <w:rFonts w:cs="Times New Roman" w:ascii="Times New Roman" w:hAnsi="Times New Roman"/>
          </w:rPr>
          <w:instrText xml:space="preserve"> PAGE </w:instrText>
        </w:r>
        <w:r>
          <w:rPr>
            <w:sz w:val="26"/>
            <w:i/>
            <w:szCs w:val="26"/>
            <w:rFonts w:cs="Times New Roman" w:ascii="Times New Roman" w:hAnsi="Times New Roman"/>
          </w:rPr>
          <w:fldChar w:fldCharType="separate"/>
        </w:r>
        <w:r>
          <w:rPr>
            <w:sz w:val="26"/>
            <w:i/>
            <w:szCs w:val="26"/>
            <w:rFonts w:cs="Times New Roman" w:ascii="Times New Roman" w:hAnsi="Times New Roman"/>
          </w:rPr>
          <w:t>2</w:t>
        </w:r>
        <w:r>
          <w:rPr>
            <w:sz w:val="26"/>
            <w:i/>
            <w:szCs w:val="26"/>
            <w:rFonts w:cs="Times New Roman" w:ascii="Times New Roman" w:hAnsi="Times New Roman"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206771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07450d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07450d"/>
    <w:rPr/>
  </w:style>
  <w:style w:type="character" w:styleId="Strong">
    <w:name w:val="Strong"/>
    <w:basedOn w:val="DefaultParagraphFont"/>
    <w:uiPriority w:val="22"/>
    <w:qFormat/>
    <w:rsid w:val="00ea759c"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dc3842"/>
    <w:pPr>
      <w:spacing w:before="0" w:after="16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07450d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07450d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472ca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578</TotalTime>
  <Application>LibreOffice/24.2.7.2$Linux_X86_64 LibreOffice_project/420$Build-2</Application>
  <AppVersion>15.0000</AppVersion>
  <Pages>5</Pages>
  <Words>1432</Words>
  <Characters>6167</Characters>
  <CharactersWithSpaces>7403</CharactersWithSpaces>
  <Paragraphs>235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2016-07-07T01:24:00Z</dcterms:created>
  <dc:creator>Thanh Van</dc:creator>
  <dc:description/>
  <dc:language>en-US</dc:language>
  <cp:lastModifiedBy/>
  <dcterms:modified xsi:type="dcterms:W3CDTF">2026-08-23T21:01:24Z</dcterms:modified>
  <cp:revision>43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