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16" w:rsidRPr="00A92F16" w:rsidRDefault="00DF3F16" w:rsidP="00DF3F16">
      <w:pPr>
        <w:rPr>
          <w:rFonts w:ascii="Times New Roman" w:hAnsi="Times New Roman" w:cs="Times New Roman"/>
          <w:sz w:val="48"/>
          <w:lang w:val="vi-VN"/>
        </w:rPr>
      </w:pPr>
      <w:r w:rsidRPr="00A92F16">
        <w:rPr>
          <w:sz w:val="28"/>
        </w:rPr>
        <w:tab/>
      </w:r>
      <w:r w:rsidRPr="00A92F16">
        <w:rPr>
          <w:sz w:val="28"/>
        </w:rPr>
        <w:tab/>
      </w:r>
      <w:r w:rsidRPr="00A92F16">
        <w:rPr>
          <w:sz w:val="28"/>
        </w:rPr>
        <w:tab/>
      </w:r>
      <w:r w:rsidRPr="00A92F16">
        <w:rPr>
          <w:rFonts w:ascii="Times New Roman" w:hAnsi="Times New Roman" w:cs="Times New Roman"/>
          <w:sz w:val="48"/>
          <w:lang w:val="vi-VN"/>
        </w:rPr>
        <w:t>BẢNG PHÂN CÔNG CÔNG VIỆC</w:t>
      </w:r>
    </w:p>
    <w:p w:rsidR="007772D9" w:rsidRDefault="00A92F16" w:rsidP="00DF3F16">
      <w:p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Tên dự án: Ứng dụng dự báo thời tiết</w:t>
      </w:r>
    </w:p>
    <w:p w:rsidR="00A92F16" w:rsidRDefault="00A92F16" w:rsidP="00DF3F16">
      <w:p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Nhóm: 2</w:t>
      </w:r>
    </w:p>
    <w:p w:rsidR="00A92F16" w:rsidRDefault="00A92F16" w:rsidP="00DF3F16">
      <w:p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Các thành viên:</w:t>
      </w:r>
    </w:p>
    <w:p w:rsidR="00A92F16" w:rsidRDefault="00A92F16" w:rsidP="00DF3F16">
      <w:p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1. Phùng Văn Duy</w:t>
      </w:r>
    </w:p>
    <w:p w:rsidR="00A92F16" w:rsidRDefault="00A92F16" w:rsidP="00DF3F16">
      <w:p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2. Nguyễn Minh Dũng</w:t>
      </w:r>
    </w:p>
    <w:p w:rsidR="00A92F16" w:rsidRPr="007772D9" w:rsidRDefault="00A92F16" w:rsidP="00DF3F16">
      <w:pPr>
        <w:rPr>
          <w:rFonts w:ascii="Times New Roman" w:hAnsi="Times New Roman" w:cs="Times New Roman"/>
          <w:sz w:val="40"/>
          <w:lang w:val="vi-VN"/>
        </w:rPr>
      </w:pPr>
      <w:r>
        <w:rPr>
          <w:rFonts w:ascii="Times New Roman" w:hAnsi="Times New Roman" w:cs="Times New Roman"/>
          <w:sz w:val="40"/>
          <w:lang w:val="vi-VN"/>
        </w:rPr>
        <w:t>3. Tòng Văn Ái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341A4A" w:rsidTr="00341A4A">
        <w:tc>
          <w:tcPr>
            <w:tcW w:w="3116" w:type="dxa"/>
            <w:tcBorders>
              <w:bottom w:val="single" w:sz="4" w:space="0" w:color="auto"/>
            </w:tcBorders>
          </w:tcPr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>Thành viên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>Nhiệm vụ</w:t>
            </w:r>
          </w:p>
        </w:tc>
        <w:tc>
          <w:tcPr>
            <w:tcW w:w="3752" w:type="dxa"/>
            <w:tcBorders>
              <w:bottom w:val="single" w:sz="4" w:space="0" w:color="auto"/>
            </w:tcBorders>
          </w:tcPr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>Nhiệm vụ chung</w:t>
            </w:r>
          </w:p>
        </w:tc>
      </w:tr>
      <w:tr w:rsidR="00341A4A" w:rsidTr="00341A4A">
        <w:trPr>
          <w:trHeight w:val="1691"/>
        </w:trPr>
        <w:tc>
          <w:tcPr>
            <w:tcW w:w="3116" w:type="dxa"/>
            <w:tcBorders>
              <w:top w:val="single" w:sz="4" w:space="0" w:color="auto"/>
            </w:tcBorders>
          </w:tcPr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>1. Phùng Văn Duy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>-Gọi API và xử lý dữ liệu</w:t>
            </w:r>
          </w:p>
          <w:p w:rsidR="004C14BD" w:rsidRDefault="004C14BD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>-</w:t>
            </w:r>
            <w:r w:rsidR="007772D9">
              <w:rPr>
                <w:rFonts w:ascii="Times New Roman" w:hAnsi="Times New Roman" w:cs="Times New Roman"/>
                <w:sz w:val="32"/>
                <w:lang w:val="vi-VN"/>
              </w:rPr>
              <w:t>Xử lý bản đồ windy</w:t>
            </w:r>
          </w:p>
          <w:p w:rsidR="004C14BD" w:rsidRDefault="004C14BD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  <w:p w:rsidR="004C14BD" w:rsidRDefault="004C14BD" w:rsidP="004C14BD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>-Background, icon thay đổi theo thời tiết</w:t>
            </w:r>
          </w:p>
        </w:tc>
        <w:tc>
          <w:tcPr>
            <w:tcW w:w="3752" w:type="dxa"/>
            <w:tcBorders>
              <w:top w:val="single" w:sz="4" w:space="0" w:color="auto"/>
              <w:bottom w:val="nil"/>
            </w:tcBorders>
          </w:tcPr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</w:tc>
      </w:tr>
      <w:tr w:rsidR="00341A4A" w:rsidTr="00341A4A">
        <w:trPr>
          <w:trHeight w:val="2033"/>
        </w:trPr>
        <w:tc>
          <w:tcPr>
            <w:tcW w:w="3116" w:type="dxa"/>
          </w:tcPr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bookmarkStart w:id="0" w:name="_GoBack"/>
            <w:r>
              <w:rPr>
                <w:rFonts w:ascii="Times New Roman" w:hAnsi="Times New Roman" w:cs="Times New Roman"/>
                <w:sz w:val="32"/>
                <w:lang w:val="vi-VN"/>
              </w:rPr>
              <w:t xml:space="preserve">2. </w:t>
            </w:r>
            <w:r w:rsidR="004C14BD">
              <w:rPr>
                <w:rFonts w:ascii="Times New Roman" w:hAnsi="Times New Roman" w:cs="Times New Roman"/>
                <w:sz w:val="32"/>
                <w:lang w:val="vi-VN"/>
              </w:rPr>
              <w:t>Nguyễn Minh Dũng</w:t>
            </w:r>
          </w:p>
        </w:tc>
        <w:tc>
          <w:tcPr>
            <w:tcW w:w="3117" w:type="dxa"/>
          </w:tcPr>
          <w:p w:rsidR="004C14BD" w:rsidRDefault="004C14BD" w:rsidP="004C14BD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>- Xử lý nhập địa điểm, lưu địa điểm, chuyển đổi địa điểm, tự động lưu vị trí theo ip khi khởi động app</w:t>
            </w:r>
          </w:p>
          <w:p w:rsidR="00897F51" w:rsidRDefault="00897F51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  <w:p w:rsidR="00897F51" w:rsidRDefault="00897F51" w:rsidP="00897F51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>- Nhiệt độ 24h và nhiệt độ 5 ngày</w:t>
            </w:r>
          </w:p>
          <w:p w:rsidR="004C14BD" w:rsidRDefault="004C14BD" w:rsidP="00897F51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  <w:p w:rsidR="004C14BD" w:rsidRDefault="004C14BD" w:rsidP="00897F51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>-Biểu đồ nhiệt độ</w:t>
            </w:r>
          </w:p>
        </w:tc>
        <w:tc>
          <w:tcPr>
            <w:tcW w:w="3752" w:type="dxa"/>
            <w:tcBorders>
              <w:top w:val="nil"/>
              <w:bottom w:val="nil"/>
            </w:tcBorders>
          </w:tcPr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 xml:space="preserve">      </w:t>
            </w:r>
          </w:p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  <w:p w:rsidR="00341A4A" w:rsidRDefault="004C14BD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>L</w:t>
            </w:r>
            <w:r w:rsidR="00341A4A">
              <w:rPr>
                <w:rFonts w:ascii="Times New Roman" w:hAnsi="Times New Roman" w:cs="Times New Roman"/>
                <w:sz w:val="32"/>
                <w:lang w:val="vi-VN"/>
              </w:rPr>
              <w:t xml:space="preserve">ên ý </w:t>
            </w:r>
            <w:r>
              <w:rPr>
                <w:rFonts w:ascii="Times New Roman" w:hAnsi="Times New Roman" w:cs="Times New Roman"/>
                <w:sz w:val="32"/>
                <w:lang w:val="vi-VN"/>
              </w:rPr>
              <w:t>tưởng, test ứng dụng</w:t>
            </w:r>
          </w:p>
        </w:tc>
      </w:tr>
      <w:bookmarkEnd w:id="0"/>
      <w:tr w:rsidR="00341A4A" w:rsidTr="00341A4A">
        <w:trPr>
          <w:trHeight w:val="2636"/>
        </w:trPr>
        <w:tc>
          <w:tcPr>
            <w:tcW w:w="3116" w:type="dxa"/>
          </w:tcPr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lastRenderedPageBreak/>
              <w:t xml:space="preserve">3. </w:t>
            </w:r>
            <w:r w:rsidR="004C14BD">
              <w:rPr>
                <w:rFonts w:ascii="Times New Roman" w:hAnsi="Times New Roman" w:cs="Times New Roman"/>
                <w:sz w:val="32"/>
                <w:lang w:val="vi-VN"/>
              </w:rPr>
              <w:t>Tòng Văn Ái</w:t>
            </w:r>
          </w:p>
        </w:tc>
        <w:tc>
          <w:tcPr>
            <w:tcW w:w="3117" w:type="dxa"/>
          </w:tcPr>
          <w:p w:rsidR="00897F51" w:rsidRDefault="004C14BD" w:rsidP="007772D9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32"/>
                <w:lang w:val="vi-VN"/>
              </w:rPr>
              <w:t>Nút chuyển đổi độ C/F</w:t>
            </w:r>
          </w:p>
          <w:p w:rsidR="004C14BD" w:rsidRDefault="004C14BD" w:rsidP="007772D9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  <w:p w:rsidR="00897F51" w:rsidRDefault="00897F51" w:rsidP="00897F51">
            <w:pPr>
              <w:rPr>
                <w:rFonts w:ascii="Times New Roman" w:hAnsi="Times New Roman" w:cs="Times New Roman"/>
                <w:sz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lang w:val="vi-VN"/>
              </w:rPr>
              <w:t xml:space="preserve">-Dữ liệu </w:t>
            </w:r>
            <w:r>
              <w:rPr>
                <w:rFonts w:ascii="Times New Roman" w:hAnsi="Times New Roman" w:cs="Times New Roman"/>
                <w:sz w:val="32"/>
                <w:lang w:val="vi-VN"/>
              </w:rPr>
              <w:t>chính(Địa điểm, nhiệt độ thời gian thực, mô tả thông tin)</w:t>
            </w:r>
            <w:r>
              <w:rPr>
                <w:rFonts w:ascii="Times New Roman" w:hAnsi="Times New Roman" w:cs="Times New Roman"/>
                <w:sz w:val="32"/>
                <w:lang w:val="vi-VN"/>
              </w:rPr>
              <w:t>, thông tin chi tiết (tốc độ gió, cảm giác như, áp suất khí quyển, tầm nhìn xa, độ ẩm)</w:t>
            </w:r>
          </w:p>
          <w:p w:rsidR="007772D9" w:rsidRDefault="007772D9" w:rsidP="007772D9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  <w:p w:rsidR="00897F51" w:rsidRDefault="00897F51" w:rsidP="007772D9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</w:tc>
        <w:tc>
          <w:tcPr>
            <w:tcW w:w="3752" w:type="dxa"/>
            <w:tcBorders>
              <w:top w:val="nil"/>
            </w:tcBorders>
          </w:tcPr>
          <w:p w:rsidR="00341A4A" w:rsidRDefault="00341A4A" w:rsidP="00DF3F16">
            <w:pPr>
              <w:rPr>
                <w:rFonts w:ascii="Times New Roman" w:hAnsi="Times New Roman" w:cs="Times New Roman"/>
                <w:sz w:val="32"/>
                <w:lang w:val="vi-VN"/>
              </w:rPr>
            </w:pPr>
          </w:p>
        </w:tc>
      </w:tr>
    </w:tbl>
    <w:p w:rsidR="00DF3F16" w:rsidRPr="00DF3F16" w:rsidRDefault="00DF3F16" w:rsidP="00DF3F16">
      <w:pPr>
        <w:rPr>
          <w:rFonts w:ascii="Times New Roman" w:hAnsi="Times New Roman" w:cs="Times New Roman"/>
          <w:sz w:val="32"/>
          <w:lang w:val="vi-VN"/>
        </w:rPr>
      </w:pPr>
    </w:p>
    <w:sectPr w:rsidR="00DF3F16" w:rsidRPr="00DF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16"/>
    <w:rsid w:val="00341A4A"/>
    <w:rsid w:val="004C14BD"/>
    <w:rsid w:val="007772D9"/>
    <w:rsid w:val="00897F51"/>
    <w:rsid w:val="00A92F16"/>
    <w:rsid w:val="00CF0A05"/>
    <w:rsid w:val="00D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8118"/>
  <w15:chartTrackingRefBased/>
  <w15:docId w15:val="{0B0A2747-5E08-4BF0-8EDB-825B8243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20h1.iso</dc:creator>
  <cp:keywords/>
  <dc:description/>
  <cp:lastModifiedBy>20h1.iso</cp:lastModifiedBy>
  <cp:revision>1</cp:revision>
  <dcterms:created xsi:type="dcterms:W3CDTF">2025-09-27T20:33:00Z</dcterms:created>
  <dcterms:modified xsi:type="dcterms:W3CDTF">2025-09-27T21:39:00Z</dcterms:modified>
</cp:coreProperties>
</file>