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i/>
          <w:iCs/>
        </w:rPr>
      </w:pPr>
      <w:r>
        <w:rPr>
          <w:rStyle w:val="5"/>
          <w:rFonts w:ascii="Lora" w:hAnsi="Lora"/>
          <w:color w:val="333333"/>
        </w:rPr>
        <w:t>${header</w:t>
      </w:r>
      <w:r>
        <w:rPr>
          <w:rStyle w:val="5"/>
          <w:rFonts w:ascii="Lora" w:hAnsi="Lora"/>
          <w:color w:val="333333"/>
          <w:sz w:val="24"/>
        </w:rPr>
        <w:t>}</w:t>
      </w:r>
      <w:r>
        <w:rPr>
          <w:i/>
          <w:iCs/>
        </w:rPr>
        <w:t xml:space="preserve"> </w:t>
      </w:r>
    </w:p>
    <w:p>
      <w:pPr>
        <w:pStyle w:val="3"/>
      </w:pPr>
      <w:r>
        <w:rPr>
          <w:rFonts w:hint="cs"/>
          <w:cs/>
        </w:rPr>
        <w:t>คะแนนสอบปลายภาค</w:t>
      </w:r>
    </w:p>
    <w:tbl>
      <w:tblPr>
        <w:tblStyle w:val="10"/>
        <w:tblW w:w="9350" w:type="dxa"/>
        <w:tblInd w:w="0" w:type="dxa"/>
        <w:tblBorders>
          <w:top w:val="single" w:color="9CC2E5" w:themeColor="accent1" w:themeTint="99" w:sz="4" w:space="0"/>
          <w:left w:val="single" w:color="9CC2E5" w:themeColor="accent1" w:themeTint="99" w:sz="4" w:space="0"/>
          <w:bottom w:val="single" w:color="9CC2E5" w:themeColor="accent1" w:themeTint="99" w:sz="4" w:space="0"/>
          <w:right w:val="single" w:color="9CC2E5" w:themeColor="accent1" w:themeTint="99" w:sz="4" w:space="0"/>
          <w:insideH w:val="single" w:color="9CC2E5" w:themeColor="accent1" w:themeTint="99" w:sz="4" w:space="0"/>
          <w:insideV w:val="single" w:color="9CC2E5" w:themeColor="accent1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75"/>
        <w:gridCol w:w="3052"/>
        <w:gridCol w:w="3123"/>
      </w:tblGrid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  <w:tcBorders>
              <w:top w:val="single" w:color="5B9BD5" w:themeColor="accent1" w:sz="4" w:space="0"/>
              <w:left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rFonts w:eastAsiaTheme="minorEastAsia"/>
                <w:b/>
                <w:bCs/>
                <w:color w:val="FFFFFF" w:themeColor="background1"/>
                <w:sz w:val="20"/>
                <w:szCs w:val="20"/>
                <w:cs/>
                <w:lang w:eastAsia="zh-CN" w:bidi="th-TH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cs" w:eastAsiaTheme="minorEastAsia"/>
                <w:b/>
                <w:bCs/>
                <w:color w:val="FFFFFF" w:themeColor="background1"/>
                <w:sz w:val="20"/>
                <w:szCs w:val="20"/>
                <w:cs/>
                <w:lang w:eastAsia="zh-CN" w:bidi="th-TH"/>
                <w14:textFill>
                  <w14:solidFill>
                    <w14:schemeClr w14:val="bg1"/>
                  </w14:solidFill>
                </w14:textFill>
              </w:rPr>
              <w:t>รหัสนักศึกษา</w:t>
            </w:r>
          </w:p>
        </w:tc>
        <w:tc>
          <w:tcPr>
            <w:tcW w:w="3052" w:type="dxa"/>
            <w:tcBorders>
              <w:top w:val="single" w:color="5B9BD5" w:themeColor="accent1" w:sz="4" w:space="0"/>
              <w:bottom w:val="single" w:color="5B9BD5" w:themeColor="accent1" w:sz="4" w:space="0"/>
              <w:right w:val="nil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rFonts w:eastAsiaTheme="minorEastAsia"/>
                <w:b/>
                <w:bCs/>
                <w:color w:val="FFFFFF" w:themeColor="background1"/>
                <w:sz w:val="20"/>
                <w:szCs w:val="20"/>
                <w:lang w:eastAsia="zh-CN" w:bidi="hi-IN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3123" w:type="dxa"/>
            <w:tcBorders>
              <w:top w:val="single" w:color="5B9BD5" w:themeColor="accent1" w:sz="4" w:space="0"/>
              <w:bottom w:val="single" w:color="5B9BD5" w:themeColor="accent1" w:sz="4" w:space="0"/>
              <w:right w:val="single" w:color="5B9BD5" w:themeColor="accent1" w:sz="4" w:space="0"/>
              <w:insideH w:val="single" w:sz="4" w:space="0"/>
              <w:insideV w:val="nil"/>
            </w:tcBorders>
            <w:shd w:val="clear" w:color="auto" w:fill="5B9BD5" w:themeFill="accent1"/>
          </w:tcPr>
          <w:p>
            <w:pPr>
              <w:spacing w:after="0" w:line="240" w:lineRule="auto"/>
              <w:rPr>
                <w:rFonts w:cs="Nirmala UI" w:eastAsiaTheme="minorEastAsia"/>
                <w:b/>
                <w:bCs/>
                <w:color w:val="FFFFFF" w:themeColor="background1"/>
                <w:sz w:val="20"/>
                <w:szCs w:val="20"/>
                <w:lang w:eastAsia="zh-CN" w:bidi="th-TH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cs" w:eastAsiaTheme="minorEastAsia"/>
                <w:b/>
                <w:bCs/>
                <w:color w:val="FFFFFF" w:themeColor="background1"/>
                <w:sz w:val="20"/>
                <w:szCs w:val="20"/>
                <w:cs/>
                <w:lang w:eastAsia="zh-CN" w:bidi="th-TH"/>
                <w14:textFill>
                  <w14:solidFill>
                    <w14:schemeClr w14:val="bg1"/>
                  </w14:solidFill>
                </w14:textFill>
              </w:rPr>
              <w:t>คะแนน</w:t>
            </w:r>
          </w:p>
        </w:tc>
      </w:tr>
      <w:tr>
        <w:tblPrEx>
          <w:tblBorders>
            <w:top w:val="single" w:color="9CC2E5" w:themeColor="accent1" w:themeTint="99" w:sz="4" w:space="0"/>
            <w:left w:val="single" w:color="9CC2E5" w:themeColor="accent1" w:themeTint="99" w:sz="4" w:space="0"/>
            <w:bottom w:val="single" w:color="9CC2E5" w:themeColor="accent1" w:themeTint="99" w:sz="4" w:space="0"/>
            <w:right w:val="single" w:color="9CC2E5" w:themeColor="accent1" w:themeTint="99" w:sz="4" w:space="0"/>
            <w:insideH w:val="single" w:color="9CC2E5" w:themeColor="accent1" w:themeTint="99" w:sz="4" w:space="0"/>
            <w:insideV w:val="single" w:color="9CC2E5" w:themeColor="accent1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75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b/>
                <w:bCs/>
                <w:sz w:val="20"/>
                <w:szCs w:val="20"/>
                <w:lang w:eastAsia="zh-CN" w:bidi="hi-IN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  <w:lang w:eastAsia="zh-CN" w:bidi="hi-IN"/>
              </w:rPr>
              <w:t>${student_id}</w:t>
            </w:r>
          </w:p>
        </w:tc>
        <w:tc>
          <w:tcPr>
            <w:tcW w:w="3052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hi-IN"/>
              </w:rPr>
            </w:pPr>
          </w:p>
        </w:tc>
        <w:tc>
          <w:tcPr>
            <w:tcW w:w="3123" w:type="dxa"/>
            <w:shd w:val="clear" w:color="auto" w:fill="DEEAF6" w:themeFill="accent1" w:themeFillTint="33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hi-IN"/>
              </w:rPr>
            </w:pPr>
            <w:r>
              <w:rPr>
                <w:rFonts w:eastAsiaTheme="minorEastAsia"/>
                <w:sz w:val="20"/>
                <w:szCs w:val="20"/>
                <w:lang w:eastAsia="zh-CN" w:bidi="hi-IN"/>
              </w:rPr>
              <w:t>${score}</w:t>
            </w:r>
          </w:p>
        </w:tc>
      </w:tr>
    </w:tbl>
    <w:p>
      <w:pPr>
        <w:rPr>
          <w:rFonts w:cs="Angsana New"/>
        </w:rPr>
      </w:pPr>
      <w:r>
        <w:rPr>
          <w:rFonts w:cs="Angsana New"/>
          <w:cs/>
        </w:rPr>
        <w:t>ใบขออนุญาตสอบซ่อม</w:t>
      </w:r>
    </w:p>
    <w:tbl>
      <w:tblPr>
        <w:tblStyle w:val="7"/>
        <w:tblW w:w="93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0"/>
        <w:gridCol w:w="793"/>
        <w:gridCol w:w="54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rPr>
                <w:rFonts w:eastAsiaTheme="minorEastAsia"/>
                <w:sz w:val="20"/>
                <w:szCs w:val="20"/>
                <w:cs/>
                <w:lang w:eastAsia="zh-CN" w:bidi="th-TH"/>
              </w:rPr>
            </w:pPr>
            <w:r>
              <w:t>${repeater}</w:t>
            </w:r>
            <w:bookmarkStart w:id="0" w:name="_GoBack"/>
            <w:bookmarkEnd w:id="0"/>
            <w:r>
              <w:rPr>
                <w:rFonts w:hint="cs" w:eastAsiaTheme="minorEastAsia"/>
                <w:sz w:val="20"/>
                <w:szCs w:val="20"/>
                <w:cs/>
                <w:lang w:eastAsia="zh-CN" w:bidi="th-TH"/>
              </w:rPr>
              <w:t>คำร้องเลขที่</w:t>
            </w:r>
          </w:p>
        </w:tc>
        <w:tc>
          <w:tcPr>
            <w:tcW w:w="793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  <w:tc>
          <w:tcPr>
            <w:tcW w:w="5407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  <w:r>
              <w:rPr>
                <w:rFonts w:hint="cs" w:eastAsiaTheme="minorEastAsia"/>
                <w:sz w:val="20"/>
                <w:szCs w:val="20"/>
                <w:cs/>
                <w:lang w:eastAsia="zh-CN" w:bidi="th-TH"/>
              </w:rPr>
              <w:t>ชื่อ</w:t>
            </w:r>
            <w:r>
              <w:rPr>
                <w:rFonts w:eastAsiaTheme="minorEastAsia"/>
                <w:sz w:val="20"/>
                <w:szCs w:val="20"/>
                <w:lang w:eastAsia="zh-CN" w:bidi="th-TH"/>
              </w:rPr>
              <w:t xml:space="preserve"> – </w:t>
            </w:r>
            <w:r>
              <w:rPr>
                <w:rFonts w:hint="cs" w:eastAsiaTheme="minorEastAsia"/>
                <w:sz w:val="20"/>
                <w:szCs w:val="20"/>
                <w:cs/>
                <w:lang w:eastAsia="zh-CN" w:bidi="th-TH"/>
              </w:rPr>
              <w:t>นามสกุล</w:t>
            </w:r>
            <w:r>
              <w:rPr>
                <w:rFonts w:eastAsiaTheme="minorEastAsia"/>
                <w:sz w:val="20"/>
                <w:szCs w:val="20"/>
                <w:lang w:eastAsia="zh-CN" w:bidi="th-TH"/>
              </w:rPr>
              <w:t>:</w:t>
            </w:r>
          </w:p>
        </w:tc>
        <w:tc>
          <w:tcPr>
            <w:tcW w:w="793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  <w:tc>
          <w:tcPr>
            <w:tcW w:w="5407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  <w:r>
              <w:rPr>
                <w:rFonts w:hint="cs" w:eastAsiaTheme="minorEastAsia"/>
                <w:sz w:val="20"/>
                <w:szCs w:val="20"/>
                <w:cs/>
                <w:lang w:eastAsia="zh-CN" w:bidi="th-TH"/>
              </w:rPr>
              <w:t>รหัสนักศึกษา</w:t>
            </w:r>
          </w:p>
        </w:tc>
        <w:tc>
          <w:tcPr>
            <w:tcW w:w="793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  <w:tc>
          <w:tcPr>
            <w:tcW w:w="5407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50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  <w:r>
              <w:rPr>
                <w:rFonts w:hint="cs" w:ascii="Browallia New" w:hAnsi="Browallia New" w:cs="Browallia New" w:eastAsiaTheme="minorEastAsia"/>
                <w:sz w:val="20"/>
                <w:szCs w:val="20"/>
                <w:cs/>
                <w:lang w:eastAsia="zh-CN" w:bidi="th-TH"/>
              </w:rPr>
              <w:t>ขออนุญาตสอบซ่อมรหัสวิชา</w:t>
            </w:r>
          </w:p>
        </w:tc>
        <w:tc>
          <w:tcPr>
            <w:tcW w:w="793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  <w:tc>
          <w:tcPr>
            <w:tcW w:w="5407" w:type="dxa"/>
          </w:tcPr>
          <w:p>
            <w:pPr>
              <w:spacing w:after="0" w:line="240" w:lineRule="auto"/>
              <w:rPr>
                <w:rFonts w:eastAsiaTheme="minorEastAsia"/>
                <w:sz w:val="20"/>
                <w:szCs w:val="20"/>
                <w:lang w:eastAsia="zh-CN" w:bidi="th-TH"/>
              </w:rPr>
            </w:pPr>
          </w:p>
        </w:tc>
      </w:tr>
    </w:tbl>
    <w:p>
      <w:r>
        <w:t>${/repeater}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ordia New">
    <w:panose1 w:val="020B0304020202020204"/>
    <w:charset w:val="00"/>
    <w:family w:val="swiss"/>
    <w:pitch w:val="default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ngsana New">
    <w:panose1 w:val="02020603050405020304"/>
    <w:charset w:val="00"/>
    <w:family w:val="roman"/>
    <w:pitch w:val="default"/>
    <w:sig w:usb0="81000003" w:usb1="00000000" w:usb2="00000000" w:usb3="00000000" w:csb0="00010001" w:csb1="00000000"/>
  </w:font>
  <w:font w:name="Lora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default"/>
    <w:sig w:usb0="80FF8023" w:usb1="0000004A" w:usb2="00000200" w:usb3="00040000" w:csb0="00000001" w:csb1="00000000"/>
  </w:font>
  <w:font w:name="Browallia New">
    <w:panose1 w:val="020B0604020202020204"/>
    <w:charset w:val="00"/>
    <w:family w:val="swiss"/>
    <w:pitch w:val="default"/>
    <w:sig w:usb0="81000003" w:usb1="00000000" w:usb2="00000000" w:usb3="00000000" w:csb0="00010001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B2"/>
    <w:rsid w:val="00393935"/>
    <w:rsid w:val="004916E8"/>
    <w:rsid w:val="00492EAA"/>
    <w:rsid w:val="00823AEE"/>
    <w:rsid w:val="008371D4"/>
    <w:rsid w:val="00A136E7"/>
    <w:rsid w:val="00D13DB2"/>
    <w:rsid w:val="1010726F"/>
    <w:rsid w:val="41C3321F"/>
    <w:rsid w:val="468B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8"/>
      <w:lang w:val="en-US" w:eastAsia="en-US" w:bidi="th-TH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20" w:after="0" w:line="240" w:lineRule="auto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zh-CN" w:bidi="hi-IN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33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4"/>
    <w:qFormat/>
    <w:uiPriority w:val="20"/>
    <w:rPr>
      <w:i/>
      <w:iCs/>
    </w:rPr>
  </w:style>
  <w:style w:type="table" w:styleId="7">
    <w:name w:val="Table Grid"/>
    <w:basedOn w:val="6"/>
    <w:uiPriority w:val="39"/>
    <w:pPr>
      <w:spacing w:after="0" w:line="240" w:lineRule="auto"/>
    </w:pPr>
    <w:rPr>
      <w:rFonts w:eastAsiaTheme="minorEastAsia"/>
      <w:sz w:val="20"/>
      <w:szCs w:val="20"/>
      <w:lang w:eastAsia="zh-CN" w:bidi="hi-I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Heading 1 Char"/>
    <w:basedOn w:val="4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  <w:lang w:eastAsia="zh-CN" w:bidi="hi-IN"/>
    </w:rPr>
  </w:style>
  <w:style w:type="character" w:customStyle="1" w:styleId="9">
    <w:name w:val="Heading 2 Char"/>
    <w:basedOn w:val="4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33"/>
    </w:rPr>
  </w:style>
  <w:style w:type="table" w:customStyle="1" w:styleId="10">
    <w:name w:val="Grid Table 4 Accent 1"/>
    <w:basedOn w:val="6"/>
    <w:qFormat/>
    <w:uiPriority w:val="49"/>
    <w:pPr>
      <w:spacing w:after="0" w:line="240" w:lineRule="auto"/>
    </w:pPr>
    <w:rPr>
      <w:rFonts w:eastAsiaTheme="minorEastAsia"/>
      <w:sz w:val="20"/>
      <w:szCs w:val="20"/>
      <w:lang w:eastAsia="zh-CN" w:bidi="hi-IN"/>
    </w:r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</Words>
  <Characters>166</Characters>
  <Lines>1</Lines>
  <Paragraphs>1</Paragraphs>
  <ScaleCrop>false</ScaleCrop>
  <LinksUpToDate>false</LinksUpToDate>
  <CharactersWithSpaces>194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2017-09-01T15:22:00Z</dcterms:created>
  <dc:creator>pitt phunsanit</dc:creator>
  <cp:lastModifiedBy>phuns</cp:lastModifiedBy>
  <dcterms:modified xsi:type="dcterms:W3CDTF">2017-09-29T10:01:18Z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