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172C" w14:textId="551E6187" w:rsidR="00DB4712" w:rsidRDefault="00DB4712">
      <w:pPr>
        <w:rPr>
          <w:b/>
          <w:bCs/>
        </w:rPr>
      </w:pPr>
      <w:r>
        <w:rPr>
          <w:b/>
          <w:bCs/>
        </w:rPr>
        <w:t>Team: 9</w:t>
      </w:r>
    </w:p>
    <w:p w14:paraId="7E79897D" w14:textId="3092C95B" w:rsidR="00AA1ABC" w:rsidRDefault="006B1602">
      <w:r>
        <w:rPr>
          <w:b/>
          <w:bCs/>
        </w:rPr>
        <w:t>Service</w:t>
      </w:r>
      <w:r w:rsidR="004F2246">
        <w:t>:</w:t>
      </w:r>
      <w:r>
        <w:t xml:space="preserve"> Storage scholars </w:t>
      </w:r>
      <w:r w:rsidR="00795C23">
        <w:t xml:space="preserve">- </w:t>
      </w:r>
      <w:r>
        <w:t>college moving service</w:t>
      </w:r>
    </w:p>
    <w:p w14:paraId="0EB28F44" w14:textId="732ED17B" w:rsidR="00133192" w:rsidRDefault="006B1602">
      <w:r w:rsidRPr="006B1602">
        <w:rPr>
          <w:b/>
          <w:bCs/>
        </w:rPr>
        <w:t>Link</w:t>
      </w:r>
      <w:r>
        <w:t xml:space="preserve">: </w:t>
      </w:r>
      <w:hyperlink r:id="rId5" w:history="1">
        <w:r w:rsidRPr="002674D7">
          <w:rPr>
            <w:rStyle w:val="Hyperlink"/>
          </w:rPr>
          <w:t>https://alls</w:t>
        </w:r>
        <w:r w:rsidRPr="002674D7">
          <w:rPr>
            <w:rStyle w:val="Hyperlink"/>
          </w:rPr>
          <w:t>h</w:t>
        </w:r>
        <w:r w:rsidRPr="002674D7">
          <w:rPr>
            <w:rStyle w:val="Hyperlink"/>
          </w:rPr>
          <w:t>arktankproducts.com/service/storage-scholars-college-moving-service/</w:t>
        </w:r>
      </w:hyperlink>
    </w:p>
    <w:p w14:paraId="3E78F8E9" w14:textId="00A265B2" w:rsidR="00133192" w:rsidRDefault="00133192">
      <w:r w:rsidRPr="00133192">
        <w:rPr>
          <w:b/>
          <w:bCs/>
        </w:rPr>
        <w:t>Video and pricing link</w:t>
      </w:r>
      <w:r>
        <w:t xml:space="preserve">: </w:t>
      </w:r>
      <w:hyperlink r:id="rId6" w:history="1">
        <w:r w:rsidRPr="002674D7">
          <w:rPr>
            <w:rStyle w:val="Hyperlink"/>
          </w:rPr>
          <w:t>https://www.storagescholars.com/</w:t>
        </w:r>
      </w:hyperlink>
    </w:p>
    <w:p w14:paraId="1F3A533F" w14:textId="77777777" w:rsidR="00EF3D7E" w:rsidRDefault="006B1602" w:rsidP="00EF3D7E">
      <w:r w:rsidRPr="006B1602">
        <w:rPr>
          <w:b/>
          <w:bCs/>
        </w:rPr>
        <w:t>About the service</w:t>
      </w:r>
      <w:r>
        <w:t xml:space="preserve">: </w:t>
      </w:r>
    </w:p>
    <w:p w14:paraId="2C4FD41E" w14:textId="176C5173" w:rsidR="00EF3D7E" w:rsidRDefault="006B1602" w:rsidP="00EF3D7E">
      <w:pPr>
        <w:pStyle w:val="ListParagraph"/>
        <w:numPr>
          <w:ilvl w:val="0"/>
          <w:numId w:val="3"/>
        </w:numPr>
      </w:pPr>
      <w:r>
        <w:t>This service typically helps students in moving in things at the beginning of the year and</w:t>
      </w:r>
      <w:r w:rsidR="00EF3D7E">
        <w:t xml:space="preserve"> </w:t>
      </w:r>
    </w:p>
    <w:p w14:paraId="44FF672E" w14:textId="7F83A632" w:rsidR="006B1602" w:rsidRDefault="00EF3D7E">
      <w:r>
        <w:t xml:space="preserve">            </w:t>
      </w:r>
      <w:r w:rsidR="006B1602">
        <w:t>moving out things at the end of the year</w:t>
      </w:r>
      <w:r w:rsidR="00133192">
        <w:t xml:space="preserve"> but is available all-round the year.</w:t>
      </w:r>
    </w:p>
    <w:p w14:paraId="7E671116" w14:textId="1885C326" w:rsidR="006B1602" w:rsidRDefault="006B1602" w:rsidP="00133192">
      <w:pPr>
        <w:pStyle w:val="ListParagraph"/>
        <w:numPr>
          <w:ilvl w:val="0"/>
          <w:numId w:val="1"/>
        </w:numPr>
      </w:pPr>
      <w:r>
        <w:t>Saves students time during their finals from looking for storage boxes, booking storage units and moving things.</w:t>
      </w:r>
    </w:p>
    <w:p w14:paraId="5E9C5A07" w14:textId="69D46759" w:rsidR="00397E53" w:rsidRDefault="00397E53" w:rsidP="00133192">
      <w:pPr>
        <w:pStyle w:val="ListParagraph"/>
        <w:numPr>
          <w:ilvl w:val="0"/>
          <w:numId w:val="1"/>
        </w:numPr>
      </w:pPr>
      <w:r>
        <w:t>It is as simple as it that the students can pack their things, lock the room and leave. The company have partnership with the universities to unlock their room once the campus is empty and move out the packages. And they will have their belongings returned to the campus to their new room before the semester starts.</w:t>
      </w:r>
      <w:r w:rsidR="005770AA">
        <w:t xml:space="preserve"> And these partnered universities promotes the storage scholar moving service </w:t>
      </w:r>
      <w:r w:rsidR="00105DC4">
        <w:t>via emails and the campus websites.</w:t>
      </w:r>
    </w:p>
    <w:p w14:paraId="3C5DD948" w14:textId="5A38EAE5" w:rsidR="006B1602" w:rsidRDefault="00397E53" w:rsidP="00133192">
      <w:pPr>
        <w:pStyle w:val="ListParagraph"/>
        <w:numPr>
          <w:ilvl w:val="0"/>
          <w:numId w:val="1"/>
        </w:numPr>
      </w:pPr>
      <w:r>
        <w:t>Storage scholars makes</w:t>
      </w:r>
      <w:r w:rsidR="006B1602">
        <w:t xml:space="preserve"> use of </w:t>
      </w:r>
      <w:r w:rsidR="005770AA">
        <w:t>trained fellow</w:t>
      </w:r>
      <w:r w:rsidR="006B1602">
        <w:t xml:space="preserve"> college students in the campus for the</w:t>
      </w:r>
      <w:r>
        <w:t xml:space="preserve"> moving</w:t>
      </w:r>
      <w:r w:rsidR="006B1602">
        <w:t xml:space="preserve"> service</w:t>
      </w:r>
      <w:r>
        <w:t xml:space="preserve"> and</w:t>
      </w:r>
      <w:r w:rsidR="006B1602">
        <w:t xml:space="preserve"> eventually helping them gain income and reduce student debts.</w:t>
      </w:r>
    </w:p>
    <w:p w14:paraId="56AF48FE" w14:textId="77777777" w:rsidR="006B1602" w:rsidRDefault="006B1602"/>
    <w:p w14:paraId="51724D6B" w14:textId="6ACF39BE" w:rsidR="006B1602" w:rsidRDefault="006B1602">
      <w:r w:rsidRPr="006B1602">
        <w:rPr>
          <w:b/>
          <w:bCs/>
        </w:rPr>
        <w:t>Reach</w:t>
      </w:r>
      <w:r>
        <w:t>: Serving</w:t>
      </w:r>
      <w:r w:rsidR="005770AA">
        <w:t xml:space="preserve"> currently</w:t>
      </w:r>
      <w:r>
        <w:t xml:space="preserve"> </w:t>
      </w:r>
      <w:r w:rsidR="00397E53">
        <w:t>2</w:t>
      </w:r>
      <w:r w:rsidR="005770AA">
        <w:t>3</w:t>
      </w:r>
      <w:r>
        <w:t xml:space="preserve"> campuses ac</w:t>
      </w:r>
      <w:r w:rsidR="005770AA">
        <w:t>r</w:t>
      </w:r>
      <w:r>
        <w:t>oss the countr</w:t>
      </w:r>
      <w:r w:rsidR="005770AA">
        <w:t>y</w:t>
      </w:r>
      <w:r w:rsidR="00105DC4">
        <w:t xml:space="preserve"> and 7400+ customers served so far.</w:t>
      </w:r>
    </w:p>
    <w:p w14:paraId="14DAE168" w14:textId="4BE09E67" w:rsidR="005770AA" w:rsidRDefault="005770AA">
      <w:r w:rsidRPr="005770AA">
        <w:rPr>
          <w:b/>
          <w:bCs/>
        </w:rPr>
        <w:t>Sales</w:t>
      </w:r>
      <w:r>
        <w:t>: $1.82Million</w:t>
      </w:r>
    </w:p>
    <w:p w14:paraId="5AE41120" w14:textId="77777777" w:rsidR="006B1602" w:rsidRDefault="006B1602"/>
    <w:p w14:paraId="12C1136D" w14:textId="00DA7B97" w:rsidR="006B1602" w:rsidRDefault="00133192" w:rsidP="00105DC4">
      <w:r w:rsidRPr="00133192">
        <w:rPr>
          <w:b/>
          <w:bCs/>
        </w:rPr>
        <w:t>Pricing</w:t>
      </w:r>
      <w:r>
        <w:t>: varies based on the size of luggage and the type of product. A price calculator is available in their website to find an estimate.</w:t>
      </w:r>
      <w:r w:rsidR="00105DC4">
        <w:t xml:space="preserve"> But a</w:t>
      </w:r>
      <w:r w:rsidR="00105DC4">
        <w:t>verage</w:t>
      </w:r>
      <w:r w:rsidR="00105DC4">
        <w:t>s out to</w:t>
      </w:r>
      <w:r w:rsidR="00105DC4">
        <w:t xml:space="preserve"> 559$ for the whole service - boxes, tapes, pickup, storage for the 4 months, delivery and</w:t>
      </w:r>
      <w:r w:rsidR="00105DC4">
        <w:t xml:space="preserve"> </w:t>
      </w:r>
      <w:r w:rsidR="00105DC4">
        <w:t>100$ complimentary</w:t>
      </w:r>
      <w:r w:rsidR="00DC4013">
        <w:t xml:space="preserve"> </w:t>
      </w:r>
      <w:r w:rsidR="00DC4013">
        <w:t>insurance</w:t>
      </w:r>
      <w:r w:rsidR="00DC4013">
        <w:t>.</w:t>
      </w:r>
    </w:p>
    <w:sectPr w:rsidR="006B1602" w:rsidSect="00493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6669"/>
    <w:multiLevelType w:val="hybridMultilevel"/>
    <w:tmpl w:val="059EF16C"/>
    <w:lvl w:ilvl="0" w:tplc="81CCD5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640F3"/>
    <w:multiLevelType w:val="hybridMultilevel"/>
    <w:tmpl w:val="570E289A"/>
    <w:lvl w:ilvl="0" w:tplc="B4EEB4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C1D8C"/>
    <w:multiLevelType w:val="hybridMultilevel"/>
    <w:tmpl w:val="C8C83098"/>
    <w:lvl w:ilvl="0" w:tplc="AF644386">
      <w:start w:val="1"/>
      <w:numFmt w:val="bullet"/>
      <w:lvlText w:val="-"/>
      <w:lvlJc w:val="left"/>
      <w:pPr>
        <w:ind w:left="680" w:hanging="360"/>
      </w:pPr>
      <w:rPr>
        <w:rFonts w:ascii="Calibri" w:eastAsiaTheme="minorHAnsi" w:hAnsi="Calibri" w:cs="Calibri"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num w:numId="1" w16cid:durableId="1160655857">
    <w:abstractNumId w:val="1"/>
  </w:num>
  <w:num w:numId="2" w16cid:durableId="742095952">
    <w:abstractNumId w:val="2"/>
  </w:num>
  <w:num w:numId="3" w16cid:durableId="1146048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BC"/>
    <w:rsid w:val="00105DC4"/>
    <w:rsid w:val="00133192"/>
    <w:rsid w:val="00397E53"/>
    <w:rsid w:val="00493E4F"/>
    <w:rsid w:val="004F2246"/>
    <w:rsid w:val="005770AA"/>
    <w:rsid w:val="006B1602"/>
    <w:rsid w:val="00795C23"/>
    <w:rsid w:val="00862D12"/>
    <w:rsid w:val="00AA1ABC"/>
    <w:rsid w:val="00DB4712"/>
    <w:rsid w:val="00DC4013"/>
    <w:rsid w:val="00E3175D"/>
    <w:rsid w:val="00EF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73D6"/>
  <w15:chartTrackingRefBased/>
  <w15:docId w15:val="{E2AC6F8A-A6FC-CB48-A4CC-2F01B08C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1602"/>
    <w:rPr>
      <w:color w:val="0563C1" w:themeColor="hyperlink"/>
      <w:u w:val="single"/>
    </w:rPr>
  </w:style>
  <w:style w:type="character" w:styleId="UnresolvedMention">
    <w:name w:val="Unresolved Mention"/>
    <w:basedOn w:val="DefaultParagraphFont"/>
    <w:uiPriority w:val="99"/>
    <w:semiHidden/>
    <w:unhideWhenUsed/>
    <w:rsid w:val="006B1602"/>
    <w:rPr>
      <w:color w:val="605E5C"/>
      <w:shd w:val="clear" w:color="auto" w:fill="E1DFDD"/>
    </w:rPr>
  </w:style>
  <w:style w:type="paragraph" w:styleId="ListParagraph">
    <w:name w:val="List Paragraph"/>
    <w:basedOn w:val="Normal"/>
    <w:uiPriority w:val="34"/>
    <w:qFormat/>
    <w:rsid w:val="00133192"/>
    <w:pPr>
      <w:ind w:left="720"/>
      <w:contextualSpacing/>
    </w:pPr>
  </w:style>
  <w:style w:type="character" w:styleId="FollowedHyperlink">
    <w:name w:val="FollowedHyperlink"/>
    <w:basedOn w:val="DefaultParagraphFont"/>
    <w:uiPriority w:val="99"/>
    <w:semiHidden/>
    <w:unhideWhenUsed/>
    <w:rsid w:val="001331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oragescholars.com/" TargetMode="External"/><Relationship Id="rId5" Type="http://schemas.openxmlformats.org/officeDocument/2006/relationships/hyperlink" Target="https://allsharktankproducts.com/service/storage-scholars-college-moving-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2022-10-23T05:23:00Z</dcterms:created>
  <dcterms:modified xsi:type="dcterms:W3CDTF">2022-10-23T05:24:00Z</dcterms:modified>
</cp:coreProperties>
</file>