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2703" w14:textId="77777777" w:rsidR="00EC0147" w:rsidRDefault="00000000">
      <w:pPr>
        <w:spacing w:before="240" w:after="120"/>
        <w:jc w:val="center"/>
      </w:pPr>
      <w:r>
        <w:rPr>
          <w:b/>
          <w:color w:val="1E1B4B"/>
          <w:sz w:val="44"/>
        </w:rPr>
        <w:t>ASSIGNMENT 1 SUBMISSION REPORT</w:t>
      </w:r>
    </w:p>
    <w:p w14:paraId="2116857E" w14:textId="77777777" w:rsidR="00EC0147" w:rsidRDefault="00000000">
      <w:pPr>
        <w:spacing w:after="360"/>
        <w:jc w:val="center"/>
      </w:pPr>
      <w:r>
        <w:rPr>
          <w:b/>
          <w:color w:val="4338CA"/>
          <w:sz w:val="28"/>
        </w:rPr>
        <w:t>TaskMinder — Task &amp; Team Management Application</w:t>
      </w:r>
    </w:p>
    <w:p w14:paraId="780BFFB9" w14:textId="4AEF84F2" w:rsidR="00EC0147" w:rsidRDefault="00000000">
      <w:pPr>
        <w:spacing w:before="120" w:after="60"/>
      </w:pPr>
      <w:r>
        <w:rPr>
          <w:b/>
          <w:color w:val="0F172A"/>
        </w:rPr>
        <w:t>Course:</w:t>
      </w:r>
      <w:r w:rsidR="004F39EE">
        <w:rPr>
          <w:b/>
          <w:color w:val="0F172A"/>
          <w:lang w:val="en-US"/>
        </w:rPr>
        <w:t xml:space="preserve"> </w:t>
      </w:r>
      <w:r>
        <w:rPr>
          <w:color w:val="334155"/>
        </w:rPr>
        <w:t>PRN232 — C# &amp; .NET Enterprise Application Development</w:t>
      </w:r>
    </w:p>
    <w:p w14:paraId="7F5E4AF3" w14:textId="0BF82D53" w:rsidR="00EC0147" w:rsidRDefault="00000000">
      <w:pPr>
        <w:spacing w:after="60"/>
      </w:pPr>
      <w:r>
        <w:rPr>
          <w:b/>
          <w:color w:val="0F172A"/>
        </w:rPr>
        <w:t>Student Name:</w:t>
      </w:r>
      <w:r w:rsidR="004F39EE">
        <w:rPr>
          <w:b/>
          <w:color w:val="0F172A"/>
          <w:lang w:val="en-US"/>
        </w:rPr>
        <w:t xml:space="preserve"> </w:t>
      </w:r>
      <w:r>
        <w:rPr>
          <w:color w:val="334155"/>
        </w:rPr>
        <w:t>Nguyen Vinh Phu</w:t>
      </w:r>
    </w:p>
    <w:p w14:paraId="5F6E3819" w14:textId="2FC4EABD" w:rsidR="00EC0147" w:rsidRDefault="00000000">
      <w:pPr>
        <w:spacing w:after="60"/>
      </w:pPr>
      <w:r>
        <w:rPr>
          <w:b/>
          <w:color w:val="0F172A"/>
        </w:rPr>
        <w:t>Student ID:</w:t>
      </w:r>
      <w:r w:rsidR="004F39EE">
        <w:rPr>
          <w:b/>
          <w:color w:val="0F172A"/>
          <w:lang w:val="en-US"/>
        </w:rPr>
        <w:t xml:space="preserve"> </w:t>
      </w:r>
      <w:r>
        <w:rPr>
          <w:color w:val="334155"/>
        </w:rPr>
        <w:t>QE180136</w:t>
      </w:r>
    </w:p>
    <w:p w14:paraId="226AFF9C" w14:textId="6E3FAABD" w:rsidR="00EC0147" w:rsidRPr="004F39EE" w:rsidRDefault="00000000">
      <w:pPr>
        <w:spacing w:after="240"/>
        <w:rPr>
          <w:lang w:val="en-US"/>
        </w:rPr>
      </w:pPr>
      <w:r>
        <w:rPr>
          <w:b/>
          <w:color w:val="0F172A"/>
        </w:rPr>
        <w:t>Class Code:</w:t>
      </w:r>
      <w:r w:rsidR="004F39EE">
        <w:rPr>
          <w:b/>
          <w:color w:val="0F172A"/>
          <w:lang w:val="en-US"/>
        </w:rPr>
        <w:t xml:space="preserve"> </w:t>
      </w:r>
      <w:r w:rsidR="004F39EE">
        <w:rPr>
          <w:color w:val="334155"/>
          <w:lang w:val="en-US"/>
        </w:rPr>
        <w:t>SE19B.NET</w:t>
      </w:r>
    </w:p>
    <w:p w14:paraId="7DDCC60E" w14:textId="77777777" w:rsidR="00EC0147" w:rsidRDefault="00EC0147">
      <w:pPr>
        <w:pBdr>
          <w:bottom w:val="single" w:sz="12" w:space="1" w:color="CBD5E1"/>
        </w:pBdr>
        <w:spacing w:after="240"/>
      </w:pPr>
    </w:p>
    <w:p w14:paraId="19A704BE" w14:textId="627137EA" w:rsidR="00EC0147" w:rsidRDefault="00000000">
      <w:pPr>
        <w:spacing w:before="240" w:after="120"/>
      </w:pPr>
      <w:r>
        <w:rPr>
          <w:b/>
          <w:color w:val="1E1B4B"/>
          <w:sz w:val="28"/>
        </w:rPr>
        <w:t>REQUIRED SUBMISSION LINKS</w:t>
      </w:r>
    </w:p>
    <w:p w14:paraId="0403EE29" w14:textId="77777777" w:rsidR="004F39EE" w:rsidRDefault="00000000">
      <w:pPr>
        <w:spacing w:after="120"/>
        <w:rPr>
          <w:b/>
          <w:color w:val="0F172A"/>
          <w:sz w:val="22"/>
          <w:lang w:val="en-US"/>
        </w:rPr>
      </w:pPr>
      <w:r>
        <w:rPr>
          <w:b/>
          <w:color w:val="0F172A"/>
          <w:sz w:val="22"/>
        </w:rPr>
        <w:t>Backend GitHub Repository:</w:t>
      </w:r>
    </w:p>
    <w:p w14:paraId="376DB807" w14:textId="2C7AF489" w:rsidR="00EC0147" w:rsidRDefault="00000000">
      <w:pPr>
        <w:spacing w:after="120"/>
      </w:pPr>
      <w:r>
        <w:rPr>
          <w:color w:val="2563EB"/>
          <w:sz w:val="22"/>
          <w:u w:val="single"/>
        </w:rPr>
        <w:t>https://github.com/phunvqe180136/AS1_PRN232_Fa26</w:t>
      </w:r>
    </w:p>
    <w:p w14:paraId="5C6DA894" w14:textId="77777777" w:rsidR="004F39EE" w:rsidRDefault="00000000">
      <w:pPr>
        <w:spacing w:after="120"/>
        <w:rPr>
          <w:b/>
          <w:color w:val="0F172A"/>
          <w:sz w:val="22"/>
          <w:lang w:val="en-US"/>
        </w:rPr>
      </w:pPr>
      <w:r>
        <w:rPr>
          <w:b/>
          <w:color w:val="0F172A"/>
          <w:sz w:val="22"/>
        </w:rPr>
        <w:t>Frontend GitHub Repository:</w:t>
      </w:r>
    </w:p>
    <w:p w14:paraId="0739B791" w14:textId="25D44BD3" w:rsidR="00EC0147" w:rsidRDefault="00000000">
      <w:pPr>
        <w:spacing w:after="120"/>
      </w:pPr>
      <w:r>
        <w:rPr>
          <w:color w:val="2563EB"/>
          <w:sz w:val="22"/>
          <w:u w:val="single"/>
        </w:rPr>
        <w:t>https://github.com/phunvqe180136/AS1_PRN232_Fa26</w:t>
      </w:r>
    </w:p>
    <w:p w14:paraId="0CB75491" w14:textId="77777777" w:rsidR="004F39EE" w:rsidRDefault="00000000">
      <w:pPr>
        <w:spacing w:after="120"/>
        <w:rPr>
          <w:b/>
          <w:color w:val="0F172A"/>
          <w:sz w:val="22"/>
          <w:lang w:val="en-US"/>
        </w:rPr>
      </w:pPr>
      <w:r>
        <w:rPr>
          <w:b/>
          <w:color w:val="0F172A"/>
          <w:sz w:val="22"/>
        </w:rPr>
        <w:t>Live Render Backend API Base URL:</w:t>
      </w:r>
    </w:p>
    <w:p w14:paraId="4C43F30B" w14:textId="75E9282E" w:rsidR="00EC0147" w:rsidRDefault="00000000">
      <w:pPr>
        <w:spacing w:after="120"/>
      </w:pPr>
      <w:r>
        <w:rPr>
          <w:color w:val="2563EB"/>
          <w:sz w:val="22"/>
          <w:u w:val="single"/>
        </w:rPr>
        <w:t>https://tasktrack-api-qe180136.onrender.com</w:t>
      </w:r>
    </w:p>
    <w:p w14:paraId="127923E1" w14:textId="77777777" w:rsidR="004F39EE" w:rsidRDefault="00000000">
      <w:pPr>
        <w:spacing w:after="120"/>
        <w:rPr>
          <w:b/>
          <w:color w:val="0F172A"/>
          <w:sz w:val="22"/>
          <w:lang w:val="en-US"/>
        </w:rPr>
      </w:pPr>
      <w:r>
        <w:rPr>
          <w:b/>
          <w:color w:val="0F172A"/>
          <w:sz w:val="22"/>
        </w:rPr>
        <w:t>Live Swagger UI Documentation:</w:t>
      </w:r>
    </w:p>
    <w:p w14:paraId="65CFBDC4" w14:textId="7033E8DC" w:rsidR="00EC0147" w:rsidRDefault="00000000">
      <w:pPr>
        <w:spacing w:after="120"/>
      </w:pPr>
      <w:r>
        <w:rPr>
          <w:color w:val="2563EB"/>
          <w:sz w:val="22"/>
          <w:u w:val="single"/>
        </w:rPr>
        <w:t>https://tasktrack-api-qe180136.onrender.com/index.html</w:t>
      </w:r>
    </w:p>
    <w:p w14:paraId="271FD983" w14:textId="77777777" w:rsidR="004F39EE" w:rsidRDefault="00000000">
      <w:pPr>
        <w:spacing w:after="240"/>
        <w:rPr>
          <w:b/>
          <w:color w:val="0F172A"/>
          <w:sz w:val="22"/>
          <w:lang w:val="en-US"/>
        </w:rPr>
      </w:pPr>
      <w:r>
        <w:rPr>
          <w:b/>
          <w:color w:val="0F172A"/>
          <w:sz w:val="22"/>
        </w:rPr>
        <w:t>Live Vercel Frontend Application:</w:t>
      </w:r>
    </w:p>
    <w:p w14:paraId="6DB0010F" w14:textId="55D9FF31" w:rsidR="00EC0147" w:rsidRPr="004F39EE" w:rsidRDefault="00000000">
      <w:pPr>
        <w:spacing w:after="240"/>
        <w:rPr>
          <w:b/>
          <w:color w:val="0F172A"/>
          <w:sz w:val="22"/>
          <w:lang w:val="en-US"/>
        </w:rPr>
      </w:pPr>
      <w:r>
        <w:rPr>
          <w:color w:val="2563EB"/>
          <w:sz w:val="22"/>
          <w:u w:val="single"/>
        </w:rPr>
        <w:t>https://taskminder-qe180136.vercel.app/</w:t>
      </w:r>
    </w:p>
    <w:p w14:paraId="6FA888ED" w14:textId="77777777" w:rsidR="00EC0147" w:rsidRDefault="00000000">
      <w:pPr>
        <w:spacing w:after="120"/>
      </w:pPr>
      <w:r>
        <w:rPr>
          <w:color w:val="334155"/>
          <w:sz w:val="22"/>
        </w:rPr>
        <w:t>• Known Issues: None. All public endpoints and Next.js frontend pages have been verified and connected to Render PostgreSQL backend. CORS is enabled for Vercel deployment.</w:t>
      </w:r>
    </w:p>
    <w:sectPr w:rsidR="00EC01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147"/>
    <w:rsid w:val="004F39EE"/>
    <w:rsid w:val="006B442C"/>
    <w:rsid w:val="006D0AED"/>
    <w:rsid w:val="00EC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7E31"/>
  <w15:docId w15:val="{D40D40E2-D1F1-4594-84BB-C9BF6C2C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Bình An Nguyễn</cp:lastModifiedBy>
  <cp:revision>3</cp:revision>
  <dcterms:created xsi:type="dcterms:W3CDTF">2026-10-07T16:30:00Z</dcterms:created>
  <dcterms:modified xsi:type="dcterms:W3CDTF">2026-10-07T17:38:00Z</dcterms:modified>
</cp:coreProperties>
</file>