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Hoạt động tay chân, Triệu Vô Tà trực tiếp đẩy cửa ra, ở trong phòng hai ngày. Thời điểm đi ra ngoài một chút, mặc kệ ánh mắt quái dị của hàng xóm vừa mở cửa, Triệu Vô Tà liền nhấc chân đi về phía đường.</w:t>
      </w:r>
    </w:p>
    <w:p>
      <w:r>
        <w:t>Hôm nay là sáng sớm, trên đường không có nhiều người đi đường, ngược lại là người bán hàng rong không ít. Cùng ở một huyện thành, lẽ ra nên quen biết nhau. Thế nhưng những người kia thấy Triệu Vô Tà đi tới đều né tránh qua lại., Không có một chút ý tứ chào hỏi, giống như Triệu Vô Tà là mãnh thú hay hồng thủy vậy, tựa hồ sớm đã biết tất cả những điều này, Triệu Vô Tà không bất ngờ chút nào. Mang theo một loại ánh mắt đã nhìn thấu hết thảy đi về phía trước, không phải là nhìn quanh xem đây là một thế giới như thế nào.</w:t>
      </w:r>
    </w:p>
    <w:p>
      <w:r>
        <w:t>Đương nhiên Triệu Vô Tà không phải rảnh rỗi không có việc gì đi dạo mà đi dạo một lúc lâu, cuối cùng cũng đã tới nơi. Nhìn thềm đá trước chân, Triệu Vô Tà nở nụ cười, sau đó thu hồi thần thái thấm nhuần tất cả, bước lên mười bậc, chậm rãi gõ cửa lớn sơn son trước mặt.</w:t>
      </w:r>
    </w:p>
    <w:p>
      <w:r>
        <w:t>Thình thịch Thình thịch</w:t>
      </w:r>
    </w:p>
    <w:p>
      <w:r>
        <w:t>gõ cửa vào sáng sớm nay, sẽ bị chủ nhân mắng. Đặc biệt là nơi trước mắt này, trên cửa lớn sơn son, bốn chữ lớn bắt mắt.</w:t>
      </w:r>
    </w:p>
    <w:p>
      <w:r>
        <w:t>Huyện nha mát lạnh</w:t>
      </w:r>
    </w:p>
    <w:p>
      <w:r>
        <w:t>Két.. một tiếng, cửa lớn mở ra, một cái đầu lâu từ bên trong thò ra. Vừa tới bên miệng quát mắng, khi nhìn thấy một khuôn mặt non nớt không thể không nuốt trở lại, còn phải mang theo vẻ mặt tươi cười.</w:t>
      </w:r>
    </w:p>
    <w:p>
      <w:r>
        <w:t>Thực sự là khó coi a, Triệu Vô Tà tự nhiên không dám nói ra miệng, chỉ là trong lòng âm thầm oán trách. Là vô tà a, tại sao lại tới chỗ này, cha ngươi đã làm xong hậu sự rồi sao?</w:t>
      </w:r>
    </w:p>
    <w:p>
      <w:r>
        <w:t>Một đại hán đầu rối bù, mặc bổ khoái phục rất thân thiết nói với Triệu Vô Tà, không chút ý tứ để Triệu Vô Tà đi vào.</w:t>
      </w:r>
    </w:p>
    <w:p>
      <w:r>
        <w:t>Ngày hôm qua cha đã xuống mồ, cảm ơn Lý thúc thúc quan tâm. Hôm nay là cha bảo ta tới nha môn,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