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Gian phòng nhỏ u ám vẫn còn nguyên dáng vẻ đó, Triệu Vô Tà sau khi đóng cửa lại vẫn tiếp tục ngồi trên giường. Mặc dù đã trải qua một đêm điều tức, nhưng thân thể thiếu niên này đã có chuyển biến khá tốt, tuy vậy vẫn còn có chút mệt mỏi.</w:t>
      </w:r>
    </w:p>
    <w:p>
      <w:r>
        <w:t>Một lát sau, Triệu Vô Tà nghỉ ngơi ổn thỏa. Lập tức cởi áo ra, tắm rửa mùi hương, sau đó lại nhắm mắt điều tức một lát. Cho đến khi quy luật hô hấp đến không thể bắt bẻ, hắn mới ngồi xếp bằng ở trên giường nhắm mắt lại.</w:t>
      </w:r>
    </w:p>
    <w:p>
      <w:r>
        <w:t>Tinh khí hóa thần, ý tụ tập trong lòng.</w:t>
      </w:r>
    </w:p>
    <w:p>
      <w:r>
        <w:t>Không biết qua bao lâu, chỉ có tiếng người bên ngoài ồn ào, căn phòng nhỏ hẻo lánh này cũng không thể tránh né những tiếng động lớn được. Có điều Triệu Vô Tà đang ngồi xếp bằng trên giường lại không chút ảnh hưởng, dường như đã tiến vào một cảnh giới vô cùng kỳ diệu nào đó.</w:t>
      </w:r>
    </w:p>
    <w:p>
      <w:r>
        <w:t>Nội thị, kinh mạch toàn thân thiếu niên hiển lộ hết trong lòng, từng tấc từng tấc một quét xuống. Một chút địa phương cũng không bỏ qua, lại không biết bao lâu, vẫn không thu hoạch được gì. Không cam lòng lại từ trên xuống dưới quét qua một lần, vẫn là không phát hiện cái gì. Cái này căn bản là thân thể một thiếu niên bình thường, có thể có bí mật gì.</w:t>
      </w:r>
    </w:p>
    <w:p>
      <w:r>
        <w:t>Duy trì cảnh giới huyền diệu này, Triệu Vô Tà đau khổ suy nghĩ, hắn sẽ không bỏ qua. Nếu vật kia không tìm được, hắn đời đời kiếp kiếp cũng sẽ không an tâm, tất cả nhân quả đều ở trên người. Triệu Vô Tà vì sao lại chết, tại sao đi tới thế giới này, vì cái gì lại có thể chiếm cứ thân thể thiếu niên này.</w:t>
      </w:r>
    </w:p>
    <w:p>
      <w:r>
        <w:t>Con đường tu chân đã vượt qua con đường tu chân. Tất cả đều ở trên vật kia, trong lòng Triệu Vô Tà cũng nổi lên khát vọng khôn cùng, nhất định phải tìm được thứ kia, thoát khỏi nỗi khổ luân hồi chết tiệt này.</w:t>
      </w:r>
    </w:p>
    <w:p>
      <w:r>
        <w:t>Kiếp trước là Phong Thủy đại sư, lại dùng các loại bí pháp đem thọ mệnh thọ mệnh nhắc tới một trăm chín mươi tuổi, không nghĩ tới cuối cùng vẫn là đi đời nhà ma. Triệu Vô Tà có một chấp niệm trong lòng, chấp niệm này nhất định phải đoạt được vật kia mới có thể hóa giải được.</w:t>
      </w:r>
    </w:p>
    <w:p>
      <w:r>
        <w:t>Cho nên Triệu Vô Tà vẫn chưa từ bỏ ý định lại bắt đầu nội thị, tìm cái đồ vật tự nhiên biến mất kia. Nê Hoàn cung, không có. Đan điền, không có. Thật sự là tìm khắp thiếu niên rồi.</w:t>
      </w:r>
    </w:p>
    <w:p>
      <w:r>
        <w:t>Cuối cùng hai tay nhau nghiền nát, ba lần một đánh cuộc.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