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Hắc khí bốc lên, thân hình Triệu Vô Tà không ngừng vặn vẹo, góc độ kéo dài thành quỷ dị rồi lại biến mất. Lúc xuất hiện lại ở một địa phương rất xa, khóe miệng Triệu Vô Tà luôn có cười lạnh, còn có sát cơ. Đối với sát cơ của lão giả áo đen, không giết hắn, Triệu Vô Tà xem bộ dáng chắc sẽ không bỏ qua.</w:t>
      </w:r>
    </w:p>
    <w:p>
      <w:r>
        <w:t>Mấy chục cỗ Yêu thú chia làm hai phần lớn, một cỗ đi theo Thiên Lang điện hướng tới nơi đóng quân của sơn môn Thần Tiêu đạo tông. Mặt khác một cỗ khác đi về phía sơn môn các môn phái Tiên đạo còn lại, bản tính yêu thú lộ ra, giống như bọn cường đạo phàm nhân kia. Cướp đoạt giết chóc, chuẩn bị cướp đoạt địa bàn.</w:t>
      </w:r>
    </w:p>
    <w:p>
      <w:r>
        <w:t>Tê tê tê</w:t>
      </w:r>
    </w:p>
    <w:p>
      <w:r>
        <w:t>Ở trên bầu trời phía trước Triệu Vô Tà, một dòng nước lũ màu đen đang kịch liệt phi hành với tốc độ khủng bố trên bầu trời. Ở trong dòng lũ đó, hắc khí tràn ngập, một con cự xà đang lơ lửng ở trong đó, không ngừng phun ra nuốt vào lưỡi rắn ghê tởm, tình cảnh thực kinh khủng. Những nơi vòi rắn này đi qua, trong không khí đều phiêu đãng mang theo hắc khí kỳ dị. Lông tơ kia tràn ngập khí tức dâm tà, làm cho người ta ngửi thấy khí huyết sôi trào, dục hỏa thiêu thân.</w:t>
      </w:r>
    </w:p>
    <w:p/>
    <w:p>
      <w:r>
        <w:t>Hoa Thần cốc thứ một trăm tám mươi hai</w:t>
      </w:r>
    </w:p>
    <w:p>
      <w:r>
        <w:t>Từng cơn thủy triều màu đen tuôn ra từ trên trời, trong chớp mắt đã biến mất giữa mây trắng. Nhưng không trung lại tràn ngập khí tức dâm tà, từng luồng khí đen mang theo mùi thơm kỳ dị tràn ngập khắp nơi, qua hồi lâu mới từ từ tiêu tán.</w:t>
      </w:r>
    </w:p>
    <w:p>
      <w:r>
        <w:t xml:space="preserve">Hừ </w:t>
      </w:r>
    </w:p>
    <w:p>
      <w:r>
        <w:t>Sau khi hắc khí phiêu tán, thân hình Triệu Vô Tà từ từ hiện ra, một đôi mắt lạnh lùng nhìn chằm chằm vào lão giả áo đen trong xà triều đen kịt. Sát khí bùng lên, toàn thân bốc lên hắc khí, thân hình vẫn như cũ hóa thành cái bóng, vặn vẹo kéo dài ra, sau đó đi theo.</w:t>
      </w:r>
    </w:p>
    <w:p>
      <w:r>
        <w:t>Hắn đang chờ đợi. Hiện tại nước lũ yêu thú chia làm hai luồng, một luồng đi về phía sơn môn Thần Tiêu Đạo Tông. Một luồng khác lại hướng tới sơn môn còn lại của các môn phái Tiên Đạo khác mà đi, cướp đoạt tài nguyên tu hành, giết tu sĩ nhân loại. Cắn nuốt nội đan cùng tinh huyết tu sĩ Tiên Đạo, tu sĩ Tiên Đạo đang tàn sát tu sĩ ma đạo cùng yêu thú Yêu tộc.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