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Vết thương vô cùng chỉnh tề, vảy đen cứng rắn như sắt đá ở trước mặt những cánh hoa này yếu ớt giống như trang giấy vậy. Máu rắn đen nhánh giống như mực, cuồng liệt mà ra, đem những cánh hoa kia đều nhuộm thành màu đỏ như máu.</w:t>
      </w:r>
    </w:p>
    <w:p>
      <w:r>
        <w:t>Xuy xuy xuy, xuy, xuy, xuy, xuyục.</w:t>
      </w:r>
    </w:p>
    <w:p>
      <w:r>
        <w:t>Lúc cánh hoa rơi xuống thanh âm sắc bén cắt đứt không khí và tiếng bầy rắn kêu thảm thiết đan vào cùng một chỗ, bên trong trận pháp nhiều thêm một chút không khí thê lương. Sắc mặt Triệu Vô Tà mang theo vẻ kinh dị, không nghĩ tới lực lượng thấm nhuần trong chén cũng không thể nhìn thấu hoa thần mê trận này, sát khí ẩn chứa trong mỹ lệ bén nhọn đến loại tình trạng này.</w:t>
      </w:r>
    </w:p>
    <w:p>
      <w:r>
        <w:t>Đám Hắc Lân Hoàn Xà kia mỗi một con đều không phải là độc thú tầm thường, vảy đen trên người cứng rắn như hắc thiết. Ngay cả linh khí bình thường cũng khó có thể cắt ra. Nhưng những cánh hoa cực kỳ xinh đẹp kia lại dễ dàng cắt vỡ vảy trên người Hắc Lân Hoàn Xà.</w:t>
      </w:r>
    </w:p>
    <w:p/>
    <w:p>
      <w:r>
        <w:t>Chương thứ một trăm tám mươi lăm của Hoa Hải Táng Xà triều.</w:t>
      </w:r>
    </w:p>
    <w:p>
      <w:r>
        <w:t>Theo đóa hoa đầy trời chậm rãi rơi xuống, đủ mọi màu sắc, tựa hồ thế gian tất cả cánh hoa đều tại trong trận mưa hoa này hiện ra. Mỗi một cánh hoa đều đẹp đến cực hạn, đồng thời cũng có nguy hiểm trí mạng, những cánh hoa kia xoay tròn rơi vào trong đàn rắn, theo đó vang lên chính là tiếng kêu thảm thiết của bọn Hắc Lân Hoàn Xà.</w:t>
      </w:r>
    </w:p>
    <w:p>
      <w:r>
        <w:t>Mỗi một con Hắc Lân Hoàn Xà đều bị cánh hoa dính vào, nơi này tuy có rắn triều, ước chừng hơn vạn con Hắc Lân Hoàn Xà. Nhưng so sánh với mưa hoa đầy trời kia, quả thực chính là Tiểu Vu thấy Đại Vu. Trong thân thể đen sì của con rắn trào ra máu độc như mực, vẩy vào trong không khí, mùi tanh tưởi nồng đậm nhất thời tán phát ra.</w:t>
      </w:r>
    </w:p>
    <w:p>
      <w:r>
        <w:t>Hắc khí thôi tình do Hắc Lân Hoàn Xà phát ra có mùi vị kỳ dị, thế nhưng huyết dịch của chúng lại tanh hôi vô cùng, quả thực giống như nước bùn dơ bẩn ở chỗ sâu trong Hắc Chiểu.</w:t>
      </w:r>
    </w:p>
    <w:p>
      <w:r>
        <w:t xml:space="preserve">Tê tê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