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Mặt Triều Hồng bị một tia tái nhợt che phủ. Hai thanh kiếm dài đến nổi lên giữa không trung, mũi kiếm đều chỉ về phía đối phương. Sát khí trên người Triệu Vô Tà tỏa ra, chiến ý và sát ý trong lòng tăng vọt, một loại xung động không thể đại chiến trong đầu gã. Mà vị nam tử tuấn mỹ mặc đạo bào Tinh Lam cũng mang vẻ mặt đầy sát khí nhìn Triệu Vô Tà ở trong hắc khí.</w:t>
      </w:r>
    </w:p>
    <w:p>
      <w:r>
        <w:t>Đột nhiên thân hình nam tử tuấn mỹ khẽ động, che ở trước người Hoa Thần cốc chủ. Một màn này để cho Triệu Vô Tà trông thấy, khóe mắt hơi động một chút, một vòng kỳ dị hiện lên ở trong con ngươi hắn.</w:t>
      </w:r>
    </w:p>
    <w:p>
      <w:r>
        <w:t>Nhóc chuột ngươi cũng là yêu thú trong mười vạn ngọn núi lớn này.</w:t>
      </w:r>
    </w:p>
    <w:p>
      <w:r>
        <w:t>Nam tử tuấn mỹ mặc đạo bào màu lam cau mày nhìn Triệu Vô Tà, lúc này khí tức trên người hắn rất kỳ dị, mang theo yêu thú hung sát khí trên người tuôn ra lại là ma khí đen kịt vô cùng. Dù hắn sống mấy trăm năm, gặp không biết bao nhiêu sự tình kỳ dị, lúc này cũng rất là kinh nghi. Cho nên mới hỏi câu này, bất quá sát khí trong mắt hắn lại càng thêm nồng đậm.</w:t>
      </w:r>
    </w:p>
    <w:p>
      <w:r>
        <w:t>Mặc kệ là yêu thú hay là tu sĩ ma đạo, bị một đại phái tiên đạo như hắn gặp phải. Tựa hồ kết quả chỉ có một trận chém giết, nhưng lúc này lại khác, bởi vì phía sau hắn có một hoa thần.</w:t>
      </w:r>
    </w:p>
    <w:p>
      <w:r>
        <w:t>Chủ.</w:t>
      </w:r>
    </w:p>
    <w:p>
      <w:r>
        <w:t>Nếu ở nơi khác hắn gặp phải Triệu Vô Tà, tuyệt đối không nói một câu, trực tiếp giết chết. Nhưng lúc này thì không thể, tu sĩ Kết Đan hậu kỳ của Thiên Vân đại lục xem như là cường giả đỉnh cao. Tên Triệu Vô Tà này vừa thấy đã biết không phải là tu sĩ bình thường, mặc dù nam tử tuấn mỹ không thể cảm ứng được tu vi của Triệu Vô Tà.</w:t>
      </w:r>
    </w:p>
    <w:p>
      <w:r>
        <w:t>Nhưng là bằng vào thần thông vừa mới ngăn trở hắn một kiếm, cũng biết tu vi Triệu Vô Tà khẳng định sẽ không thấp hơn Kết Đan hậu kỳ, thậm chí có thể là yêu thú Kết Đan Đại viên mãn hoặc là ma đạo tu sĩ. Cho nên hắn mới như thế, bởi vì phía sau Hoa Thần cốc chủ.</w:t>
      </w:r>
    </w:p>
    <w:p>
      <w:r>
        <w:t>Trăm năm trước, Thần Tiêu Đạo Tông có một vị tu sĩ, vừa mới tiến vào Kết Đan kỳ. Ra khỏi tông môn lịch lãm, một nữ tu sĩ dâm tà độc thú trong mười vạn ngọn núi lớn đã hạ độc thủ với một nữ tu cực kỳ xinh đẹp, vì vậy hắn lập tức ra tay phế đi một nửa tu vi của độc thú kia. Nhưng cũng bởi vì như vậy, hắn trúng độc của đầu độc thú kia, cưỡng ép cưỡng ép cưỡng ép cưỡng ép nữ tu kia.</w:t>
      </w:r>
    </w:p>
    <w:p>
      <w:r>
        <w:t>Đây cũng là ân oán giữa nam tử tuấn mỹ cùng lão giả áo đen, nam tử tuấn mỹ kia bây giờ là thất trưởng lão Thần Tiêu Đạo Tông, tu vi kết đan đại viên mãn, ở trong chín vị trưởng lão thực lực cường đại nhất. Cũng chính bởi vì hắn, Hoa Thần cốc mới khắp nơi được Thần Tiêu Đạo Tông che chở, ngày càng cường đại.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