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Dâm tà chi khí, Triệu Vô Tà cũng không phải loại yêu thú trời sinh đã có tính dâm dục như lão giả áo đen, cho dù tử bào kia có dụ hoặc thế nào đi nữa cũng là cùng một dạng. Vừa rồi chẳng qua là hắn mượn một sợi yêu nguyên trong dâm đan của lão giả áo đen, quán chú vào trong đôi mắt của mình, hù dọa vị tử bào nữ tử kia mà thôi.</w:t>
      </w:r>
    </w:p>
    <w:p>
      <w:r>
        <w:t>Cảm nhận được ánh mắt lạnh như băng mình vừa bay về phía trước, khóe miệng Triệu Vô Tà lại xuất hiện ý cười tà dị, lòng bàn tay bắt đầu xuất hiện huyết quang nồng đậm. Mũi của Nhân Trùng chén kiếm huyết hồng từ lòng bàn tay hắn chậm rãi toát ra, một vòng huyết khí quỷ dị ở phía trên chuyển qua, thanh Ma binh kinh khủng này lại muốn phát uy.</w:t>
      </w:r>
    </w:p>
    <w:p>
      <w:r>
        <w:t>Hừ! Phá</w:t>
      </w:r>
    </w:p>
    <w:p>
      <w:r>
        <w:t>Thân hình dừng lại ở hư không, lòng bàn tay Triệu Vô Tà vung lên, hung hăng đánh vào không khí. Lúc lòng bàn tay hắn ta sắp chạm vào hư không kia, lòng bàn tay hắn ta bắt đầu bạo phát huyết quang nồng đậm, sau đó chính là khí huyết tinh doạ người.</w:t>
      </w:r>
    </w:p>
    <w:p>
      <w:r>
        <w:t>Khanh một thanh trường kiếm toàn thân đỏ như máu thoát ly lòng bàn tay Triệu Vô Tà, đâm rách không khí, sau đó lại đâm về phía hư không. Tại thời điểm huyết khí bùng nổ, khắp hư không xuất hiện một tầng cấm chế trong suốt mờ nhạt. Nhưng cấm chế này ẩn giấu trong sương khói, hơn nữa trong cấm chế kia có sát ý nhàn nhạt, dĩ nhiên cũng là một sát trận, mà không phải trận pháp che dấu khí tức tầm thường.</w:t>
      </w:r>
    </w:p>
    <w:p>
      <w:r>
        <w:t>Thanh danh của Phong Vụ sơn trang tại Tiên đạo không nổi, nhưng điều này cũng không có nghĩa là thực lực của sơn trang này rất kém, ít nhất từ cấm chế này mà nói thì ít nhất cũng là một môn phái trung đẳng, bên trong có lẽ còn có tu sĩ Kết Đan hậu kỳ.</w:t>
      </w:r>
    </w:p>
    <w:p>
      <w:r>
        <w:t>Xuy xuy, xì xì</w:t>
      </w:r>
    </w:p>
    <w:p>
      <w:r>
        <w:t>Huyết hồng kiếm khí từ bên trong thân kiếm tản ra, sớm bắn vào trong hư không, lập tức khiến cho tầng cấm chế hiển hiện ra. Bạch quang lập loè. Bạch quang nồng đậm bỗng nhiên từ trong cấm chế tuôn ra, đem huyết hồng kiếm khí bắn tới bao phủ toàn bộ. Trận pháp này đích xác bất phàm, chẳng những có thể che phủ toàn bộ tòa trang trang, hơn nữa còn ẩn tàng một ít cấm chế sát phạt.</w:t>
      </w:r>
    </w:p>
    <w:p>
      <w:r>
        <w:t>Cho dù ở Thiên Vân Đại Lục có rất nhiều môn phái với thế lực bên trong nhưng chỉ có một ít đại môn phái mới có được loại trận pháp này, chẳng qua Triệu Vô Tà cùng nữ tử mặc áo bào tím đều không phải là kẻ ngu. Phong Vụ Sơn Trang này tuy rằng bị trận pháp bao trùm nhưng hai người đều có thể cảm ứng được tu vi của các tu sĩ trong đó, không có người nào vượt quá hai người.</w:t>
      </w:r>
    </w:p>
    <w:p>
      <w:r>
        <w:t>Bất quá nữ tử áo bào tím kia chậm chạp không động thủ, chính là bị trận pháp này ngăn trở. Đương nhiên nàng muốn phá vỡ trận pháp cũng được, chỉ là phải trả một cái giá tương đối lớn, có lẽ phải chết không ít yêu thú trong tộc. Tử bào nữ tử không muốn, cho nên vẫn giằng co, lúc này mới đến lượt Triệu Vô Tà đi ra phân một chén canh.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