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trước miệng còn nói gì nhưng sau khi con rắn cát nói tiếng người kia toát ra mấy chữ, lập tức làm cho bóng người đang chậm rãi đi tới kia lập tức dừng lại một chút. Sau đó liền cảm giác một cỗ khí thế mạnh mẽ đến cực điểm bộc phát, hoàn toàn không thể chống cự, sau khi cỗ khí thế này phát ra lập tức làm cho người ta không dám đối kháng.</w:t>
      </w:r>
    </w:p>
    <w:p>
      <w:r>
        <w:t>Uy áp to lớn, trong cỗ khí thế này đều có khí tức mười phần bá khí. Kết Đan Đại viên mãn chậm rãi từ trong mây mù đi ra một trung niên nhân cực kỳ uy nghiêm, khí thế trên người vô cùng mạnh mẽ. Chẳng qua tóc mai hai bên đã hoa râm, trong đôi mắt hổ bắn ra uy áp mãnh liệt, một hư ảnh hình rồng mông lung xuất hiện ở phía sau người trung niên này.</w:t>
      </w:r>
    </w:p>
    <w:p>
      <w:r>
        <w:t>Hư ảnh hình rồng kia cực kỳ mông lung, nhưng trong khoảnh khắc thân hình người trung niên dừng lại, hư ảnh hình rồng phía sau hắn lập tức bộc phát một trận thần quang. Đôi mắt rồng đột nhiên trở nên rõ ràng, tràn ngập uy áp ánh mắt bắn xuống, thẳng hướng mười vạn yêu thú trên không trung kia.</w:t>
      </w:r>
    </w:p>
    <w:p>
      <w:r>
        <w:t>Uy áp Long tộc, dĩ nhiên là uy áp hàng thật giá thật của Long tộc, mười vạn yêu thú nhất thời trở nên hỗn loạn. Trong mười vạn ngọn núi lớn có ngàn vạn yêu thú. Nhưng ở thời kỳ viễn cổ, mười vạn ngọn núi lớn hoặc là trên Thiên Vân đại lục. Có một loại tộc đàn, là Long tộc kia, tộc đàn này quả thực là được trời cao chiếu cố hết.</w:t>
      </w:r>
    </w:p>
    <w:p>
      <w:r>
        <w:t>Chẳng những thọ mệnh dài, trời sinh đã thông hiểu rất nhiều thần thông, còn có thân thể vô cùng mạnh mẽ. Hơn nữa yêu thú long tộc từ khi sinh ra đã có uy áp, uy áp đó đối với yêu thú khác mà nói. Có thể nói, cho dù cảnh giới thấp, long tộc có thể ở trong chém giết chiếm hết thượng phong cũng bởi vì loại uy áp thiên thương này.</w:t>
      </w:r>
    </w:p>
    <w:p>
      <w:r>
        <w:t>Nhưng mà lúc này, uy áp Long tộc đã biến mất không biết bao nhiêu vạn năm, lại xuất hiện trước mặt mười vạn đại sơn yêu thú. Hơn nữa là đến từ một nhân loại, mười vạn yêu thú kia lâm vào hỗn loạn. Loại uy áp Long tộc này hình như khắc ở trong huyết mạch bọn chúng, mặc kệ phản kháng thế nào, thân thể vẫn không nhịn được run rẩy.</w:t>
      </w:r>
    </w:p>
    <w:p>
      <w:r>
        <w:t>Đồng thời, ở trên đỉnh núi, đôi mắt chính khí lẫm liệt của Triệu Vô Tà hiện lên một tia giật mình, thần sắc trở nên có chút mất tự nhiên. Nhưng cũng chỉ là trong nháy mắt mà thôi, ngay sau đó liền khôi phục lại bình thường. Dù sao cũng là lão hồ ly sống hai kiếp, che giấu biểu tình của mình, cũng là tiện tay tóm lấy.</w:t>
      </w:r>
    </w:p>
    <w:p>
      <w:r>
        <w:t>Quy Long Tông ha ha ha. Đây chính là uy áp Long tộc, chính là khí tức Thú Tộc ta. Quy Long Tông ngươi mượn uy áp Long tộc, còn không biết xấu hổ lấy ra khoe khoang, quả nhiên là người không ra người, yêu không ra yêu.</w:t>
      </w:r>
    </w:p>
    <w:p>
      <w:r>
        <w:t>Một con Ban Lan Cự Hổ vô cùng to lớn đứng ra, tuy nhiên hoa văn trên người nó lại không phải màu vàng đen xen kẽ lẫn nhau, mà là màu tím đen. Khí thế của Kết Đan Đại viên mãn bạo phát ra, không ngờ lại thay thế tộc tử huyết hổ phía sau nó hoàn toàn thừa nhận uy áp Long tộc phát ra từ trên người lão giả kia.</w:t>
      </w:r>
    </w:p>
    <w:p>
      <w:r>
        <w:t>Nó hơi động, một con yêu thú Kết Đan Đại Viên Mãn khác Hoàng Sa Mãng cũng đã động. Giống như một khối vải đỏ thật lớn phun ra, sau đó trên người nó cũng tản mát ra hào quang huyết hồng, hung thần giống như Man Hoang. Cũng là tộc đàn Hoàng Sa Mãng thay thế nó chịu đựng cỗ uy áp Long tộc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