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Chỉ sợ ta quy long tông hạo kiếp sẽ đến, bản tọa thay ta quy ta trên dưới long tông vạn tên đệ tử cảm tạ đạo hữu. Không biết đạo hữu ở nơi nào tu hành có thể nói cho bản tọa biết, ngày sau bản tọa cũng có thể đăng môn cảm tạ </w:t>
      </w:r>
    </w:p>
    <w:p>
      <w:r>
        <w:t>Một trung niên mặc đạo bào màu xanh ngồi ngay ngắn ở trên cao, ở dưới mỗi người đều có vài người đang ngồi. Triệu Vô Tà đang ngồi ngay ngắn trong đó, giường mây trắng xoá lơ lửng trên không trung, Triệu Vô Tà đang khoanh chân ngồi. Người đầy đất một luồng Hạo Nhiên khí phát ra, chính khí lẫm liệt. Khuôn mặt thanh tú càng khiến người ta sinh lòng hảo cảm.</w:t>
      </w:r>
    </w:p>
    <w:p>
      <w:r>
        <w:t>Cho dù là ai nhìn thấy Triệu Vô Tà đều sẽ cho rằng hắn là một tu sĩ có đạo. Mà vào lúc này, mấy người đang ngồi ngay ngắn cùng với Triệu Vô Tà cũng có cảm giác kinh hãi dị thường, bởi vì khuôn mặt trẻ tuổi như Triệu Vô Tà, dĩ nhiên đó là sự thật, mấy người kia đều là trưởng lão của Quy Long tông. Tu vi ít nhất đều là Kết Đan sơ kỳ.</w:t>
      </w:r>
    </w:p>
    <w:p>
      <w:r>
        <w:t>.</w:t>
      </w:r>
    </w:p>
    <w:p>
      <w:r>
        <w:t>Cảm ứng tu vi của Triệu Vô Tà, bọn họ đều kinh hãi vô cùng, tuổi còn trẻ như vậy mà đã tu luyện đến Kết Đan hậu kỳ. Đây quả thực là yêu nghiệt, không có khả năng tồn tại, nhưng mặc dù kinh hãi. Bọn họ cũng không có tỏ ra ác ý với Triệu Vô Tà, bởi vì vừa rồi khi lão tổ tông còn sống, cũng không có làm gì Triệu Vô Tà.</w:t>
      </w:r>
    </w:p>
    <w:p>
      <w:r>
        <w:t>Là lấy bọn họ cũng tin tưởng Triệu Vô Tà, ngay cả lão tổ tông cũng không nói gì, bọn họ tự nhiên cũng sẽ không đi nói cái gì. Huống chi Hạo Nhiên Chính Khí trên người tên Triệu Vô Tà này quá mức nồng đậm, quả thực đều phải cô đọng thành thực chất, không có khả năng là người lòng mang ác độc. Tất nhiên là trưởng lão của một gia tộc hoặc là môn phái nào đó.</w:t>
      </w:r>
    </w:p>
    <w:p>
      <w:r>
        <w:t>Tại hạ là Trọng Lâu, chính là tu sĩ Lưu Tinh Cốc cách nơi này hơn ngàn dặm, ra ngoài có lợi thì gặp đám yêu thú hung tàn kia. Vừa rồi tại hạ tu luyện thuật ẩn nấp khí tức coi như có chút tâm đắc, cho nên mới không bị chúng phát hiện, chúng nó đi qua nơi ta ẩn thân vừa đúng lúc có âm mưu muốn tiêu diệt quý tông. Là lấy cách tại hạ thoát thân, lập tức chạy đến, không nghĩ tới vẫn là chậm một chút.</w:t>
      </w:r>
    </w:p>
    <w:p>
      <w:r>
        <w:t>Vẻ mặt Triệu Vô Tà đầy tiếc hận, dường như rất xấu hổ vì mình đã đến chậm.</w:t>
      </w:r>
    </w:p>
    <w:p>
      <w:r>
        <w:t>Trọng huynh không cần như thế, trên dưới Quy Long Tông ta đối với Trọng huynh cực kỳ cảm kích, như không phải là trọng huynh cảm thấy, để cho Tứ sư đệ kịp thời mở ra hộ sơn đại trận, chỉ sợ Quy Long tông ta thật sự phải đối mặt hạo kiếp. Bổn tọa cảm kích vô cùng., Một ngày khác nhất định tới thăm đạo tạ ơn. Trọng huynh tuổi như vậy đã có tu vi mạnh mẽ như vậy, cũng không biết tu vi của quý cốc tiền bối đã cường đại đến mức nào rồi. Bổn tọa cũng có chút mê mẩn: Nói xong lời này, sâu trong mắt Triệu Vô Tà lập tức hiện lên một tia trào phúng, môn phái tiên đạo quả nhiên như thế. Đối mặt ân nhân cứu vớt tông môn bọn họ, không ngờ lại bắt đầu thám thính lai lịch.</w:t>
      </w:r>
    </w:p>
    <w:p>
      <w:r>
        <w:t>Khóe miệng khẽ cong, cười nhạt một tiếng, nói: Chưởng môn hiểu lầm rồi, đừng nhìn tại hạ trẻ tuổi, thật ra cái túi da này là mượn từ người khác. Lưu Tinh cốc hiện tại cũng chỉ có mình ta mà thôi, lúc trước tiếp dẫn sư phụ của ta, bây giờ đã về cõi tiên.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