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Hạo Nhiên đan này phụ trợ, tu vi Triệu Vô Tà tăng trưởng với tốc độ nhanh chóng, chỉ sợ không bao lâu nữa là có thể tấn thăng lên Kết Đan trung kỳ rồi.</w:t>
      </w:r>
    </w:p>
    <w:p>
      <w:r>
        <w:t>Viên Hạo Nhiên Đan bị Triệu Vô Tà nhổ ra, nó lơ lửng giữa không trung không ngừng tràn ra Hạo Nhiên Chính Khí, cùng những mây mù linh khí kia hoàn mỹ dung hợp cùng một chỗ. Giữa ánh sáng trắng lập loè, thân hình Triệu Vô Tà trở nên mờ ảo.</w:t>
      </w:r>
    </w:p>
    <w:p>
      <w:r>
        <w:t>Sát khí trên mặt lóe lên, chỉ lộ ra một nụ cười quỷ dị, sau đó trong đôi mắt kia chớp động lên quang mang nhè nhẹ kỳ dị. Giống với quang mang trên người ẩn khí kia như đúc, theo mây mù quay cuồng, mí mắt Triệu Vô Tà bắt đầu chậm rãi hạ xuống.</w:t>
      </w:r>
    </w:p>
    <w:p>
      <w:r>
        <w:t>Trên núi cao, thân thể tiểu trùng đột nhiên trở nên mơ hồ, hào quang cũng dần dần ảm đạm. Trong nháy mắt khi Triệu Vô Tà nháy mắt, tiểu trùng rốt cuộc hoàn toàn hóa thành yên phấn chậm rãi rơi xuống dưới sườn núi. Xi quang phấn rơi xuống, trong mây mù che đậy, tiểu trùng hoàn toàn biến mất.</w:t>
      </w:r>
    </w:p>
    <w:p>
      <w:r>
        <w:t>Toàn bộ đều yên tĩnh, vách núi cao yên lặng, Lưu Tinh Uyển chỗ Triệu Vô Tà cũng trở nên yên lặng. Toàn bộ Quy Long tông đều lâm vào yên lặng, chỉ còn lại vòng tròn màu vàng bao phủ cả ngọn núi, lóe ra hào quang màu vàng.</w:t>
      </w:r>
    </w:p>
    <w:p>
      <w:r>
        <w:t>Bất quá cách Quy Long tông mấy ngàn dặm, một dòng nước lũ màu đen vô cùng lớn dừng lại ở trên trời cao. Lúc này, từng tiếng thú rống phẫn nộ vang vọng bầu trời.</w:t>
      </w:r>
    </w:p>
    <w:p>
      <w:r>
        <w:t>Hống, rống lão thất phu, không đem ngươi thiên đao vạn quả khó tiêu giải mối hận trong lòng ta, a a</w:t>
      </w:r>
    </w:p>
    <w:p/>
    <w:p>
      <w:r>
        <w:t>Chương thứ hai trăm lẻ bảy, Kim Cổ ăn kim loại cổ.</w:t>
      </w:r>
    </w:p>
    <w:p>
      <w:r>
        <w:t>Mệnh Triệu Xích Tà ta cũng không dễ lấy như vậy Sáu trong mây mù, trên khuôn mặt thanh tú của Triệu Vô tà có ý cười âm tàn. Trong lòng hắn cũng kinh dị, không nghĩ tới lúc hắn tính toán quy quy long tông, cũng bị vị lão tổ tông Quy Long tông kia tính kế. Không nghĩ tới đường đường là như vậy. Tiên đạo tông sư, thế mà cũng có thể ngoan độc đến mức này, vì kéo dài thọ nguyên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