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bốn con thú tự rời đi, cái ao máu thật lớn kia, Rầm rầm nổi bong bóng như nham thạch nóng chảy, nhưng bong bóng này là màu máu, sau khi nghiền nát tản mát ra mùi máu tanh nồng nặc.</w:t>
      </w:r>
    </w:p>
    <w:p>
      <w:r>
        <w:t>Ùng ục lộc cộc.</w:t>
      </w:r>
    </w:p>
    <w:p>
      <w:r>
        <w:t>Một đạo bóng người toàn thân đỏ như máu chậm rãi từ trong huyết trì bay lên, toàn thân đều là huyết hồng, mặc dù trên người quần áo vải bố. Nhưng bắt đầu từ tóc, đều là màu huyết hồng, nhất là đôi mắt kia hoàn toàn là màu đỏ máu, một chút tạp sắc cũng không có. Thuần túy, cực kỳ thuần túy, màu huyết hồng vô cùng thuần túy.</w:t>
      </w:r>
    </w:p>
    <w:p>
      <w:r>
        <w:t>Là Triệu Vô Tà, cái này thì sao, bóng người chui ra từ trong huyết trì đương nhiên là Triệu Vô Tà, nhưng trong hai mắt của Triệu Vô Tà thì không có lấy một chút cảm tình nào cả. Bất luận là âm hiểm xảo trá hay Hạo Nhiên Chính Khí đều không có. Trông như một tượng người vậy, nhưng khí tức tanh tưởi phía trên tượng người này lại nồng đậm đến dị thường.</w:t>
      </w:r>
    </w:p>
    <w:p>
      <w:r>
        <w:t>Trong lòng có một lá cờ phướn màu máu kỳ dị, lá cờ có một đóa hoa sen, vốn lúc đầu chỉ là màu đen nhưng lúc này lại hoàn toàn là màu đỏ như máu. Chín cánh hoa toàn bộ biến thành màu đỏ, xung quanh hoa sen, từng đoàn từng đoàn ảo ảnh màu đen lay động không ngớt. Có bóng đen đã bắt đầu trở nên rõ ràng, mà một ít bóng đen cũng rất mơ hồ.</w:t>
      </w:r>
    </w:p>
    <w:p>
      <w:r>
        <w:t>Lúc Tiếu Phiên, Tửu Phiên chân chính, Triệu Vô Tà đi. Hắn không mang Vạn Độc Bát Phiên đi mà ở lại trong cốc ngàn dặm này làm trận nhãn của Vạn Độc Thị Hồn Trận. Nếu thật sự có kẻ địch xâm phạm, bằng vào trong những hồ chén kia đã dần luyện thành, cộng thêm tu vi Độc Long Kết Đan Đại viên mãn.</w:t>
      </w:r>
    </w:p>
    <w:p>
      <w:r>
        <w:t>Cho dù là cường giả Nguyên Anh Kỳ, nếu muốn mạnh mẽ xông vào nơi này cũng không phải là chuyện đơn giản. Bên trong Nhân Trùng chén kiếm lúc này có hai nhân trùng Kết Đan hậu kỳ, làm cho uy lực của chén kiếm tăng lên tới mức khủng bố, Tiếu Phiên ở lại trong vũng đen chín vạn dặm. Ngày đêm hấp thu máu tanh cùng oán khí sinh ra khi những độc trùng yêu hồn chết trên tay Độc Long, tốc độ tăng lên không hề thua kém Nhân Trùng chén kiếm.</w:t>
      </w:r>
    </w:p>
    <w:p>
      <w:r>
        <w:t>Thậm chí vào lúc này, uy lực của Tử Liêm Phiên đã vượt qua Nhân Trùng. Bóng người huyết hồng này ôm Vạn Độc Quán Phiên, cho dù là lẳng lặng ngồi ngay ngắn ở trên Huyết Trì, nhưng một động tác cũng không có. Khí tức phát ra cũng làm cho người ta không có dũng khí để liếc mắt, sau khi bóng người huyết sắc này xuất hiện, một trăm lẻ tám cái chung trì đều có động tĩnh.</w:t>
      </w:r>
    </w:p>
    <w:p>
      <w:r>
        <w:t xml:space="preserve">Vù vù vù </w:t>
      </w:r>
    </w:p>
    <w:p>
      <w:r>
        <w:t>Tiếng gió đột nhiên xuất hiện, nhưng khi phẩy qua, chỉ có thể làm cho sương mù trắng xóa kia lay động một chút mà thôi. Sương mù trắng xoá vẫn như cũ bao phủ toàn bộ phạm vi ngàn dặm, nhưng khi tiếng gió thổi lên, đồng thời còn vang lên một ít tiếng vang trong cốc.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