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Lão giả diện mục già nua, lúc nói lời này sắc mặt trở nên có chút dữ tợn, hai hàng lông mày trắng ngưng kết lại, từng tia sát khí vờn quanh ở trong đó. Tựa hồ tùy thời đều có thể ra tay giết người, khí tức mạnh mẽ trên người cũng bắt đầu nổi lên, khí thế so với Kết Đan Đại viên mãn cường đại hơn xa phóng lên trời.</w:t>
      </w:r>
    </w:p>
    <w:p>
      <w:r>
        <w:t>Ở trong không gian nơi này tràn ngập khí thế của lão giả này. Tàn Long, đây chính là tên của lão giả kia, nếu là tu sĩ Tiên Đạo mấy trăm năm trước, lại ở khu vực Thần Tiêu Đạo Tông thống trị, nhất định đã từng nghe qua tên của tàn long. Khi đó Quy Long Tông cũng là thời kì nguy hiểm, trong tông môn thậm chí có hai cường giả Nguyên Anh Kỳ.</w:t>
      </w:r>
    </w:p>
    <w:p>
      <w:r>
        <w:t>Nhưng rất đáng tiếc, khi đó thực lực của Thần Tiêu Đạo Tông cũng là thời điểm cực kỳ mạnh mẽ, mặc dù Quy Long tông thực lực điên đảo nhưng vẫn không dám khiêu chiến địa vị thống trị của Thần Tiêu Đạo Tông. Lúc đó, Quy Long Tông có hai nhân vật thiên tài, chỉ dùng ba trăm năm đã tu luyện đến Kết Đan Hậu Kỳ tông sư.</w:t>
      </w:r>
    </w:p>
    <w:p>
      <w:r>
        <w:t>Một người trong đó là tàn long, người còn lại là đằng long, hai người là sư huynh đệ. Đều là thiên tài diễm lệ tả vật, cuối cùng đằng long cũng đích xác tiến vào cảnh giới Nguyên Anh kỳ, nhưng đáng tiếc cho dù là Nguyên Anh kỳ, cũng là đại nạn.</w:t>
      </w:r>
    </w:p>
    <w:p>
      <w:r>
        <w:t>Bây giờ Quy Long tông chỉ còn lại một con tàn long, địa vị đã xem như xếp hạng cuối trong những khu vực mà Thần Tiêu đạo tông thống trị. Nếu như Quy Long tông không xuất hiện một cường giả Nguyên Anh kỳ nữa, chỉ sợ sẽ phải luân lạc.</w:t>
      </w:r>
    </w:p>
    <w:p>
      <w:r>
        <w:t>Trọng lâu</w:t>
      </w:r>
    </w:p>
    <w:p>
      <w:r>
        <w:t>Nhẹ nhàng phun ra hai chữ, trên khuôn mặt già nua của lão giả kia hiện lên sát khí lẫm liệt, cho dù đã gặp qua một lần nhưng tàn long là cường giả. Chỉ cần liếc mắt một cái là có thể nhìn thấu Hạo Nhiên Chính Khí trên người Triệu Vô Tà, căn bản không phải tu luyện một loại công pháp nào đó có thể có được. Mà là trời sinh mà có, người chính khí trời sinh kết thành kim đan. Bên trong nhất định tràn ngập Hạo Nhiên Chính Khí, đó chính là thứ mà Tàn Long cần.</w:t>
      </w:r>
    </w:p>
    <w:p>
      <w:r>
        <w:t>Mạc trách lão phu tâm ngoan</w:t>
      </w:r>
    </w:p>
    <w:p>
      <w:r>
        <w:t>Lời này vừa nói ra, làn da nhăn nhúm của tàn long cũng trở nên thư giãn, sát khí lạnh như băng chậm rãi thu liễm lại. Hai mắt cũng nhắm lại, bây giờ còn chưa phải là thời cơ. Tàn Long không thể lấy tính mệnh Triệu Vô Tà. Bất quá, nếu như mười vạn yêu thú kia không tới nữa, Triệu Vô Tà cũng muốn chết không lâu nữa.</w:t>
      </w:r>
    </w:p>
    <w:p>
      <w:r>
        <w:t>Cùng lúc đó, bên ngoài Lưu Tinh Uyển trong mây mù, Triệu Vô Tà vẫn ngồi xếp bằng chậm rãi đứng lên. Phủi tro bụi căn bản không tồn tại trên người, cho đến bây giờ, hắn vẫn mặc quần áo vải bố. Không biết vì sao, hắn dường như đã quen với quần áo vải dầu, hai chân trần.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