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Thịch khí.</w:t>
      </w:r>
    </w:p>
    <w:p>
      <w:r>
        <w:t>Âm thanh kinh ngạc từ trong miệng lão giả thân hình tráng kiện kia thốt ra, lão giả này mặc dù là tu sĩ Kết Đan trung kỳ, nhưng khí thế lại không thua kém Kết Đan hậu kỳ chút nào. Hiển nhiên địa vị tại Quy Long tông không thấp, nhãn lực cũng bất phàm, liếc mắt liền nhìn ra cự kiếm trong tay Triệu Vô Tà là một thanh hạ phẩm huyền khí.</w:t>
      </w:r>
    </w:p>
    <w:p>
      <w:r>
        <w:t>Mặc dù huyền khí cấp thấp nhất nhưng cũng đủ để mấy người bọn họ kinh ngạc, bởi vì chính bọn họ sử dụng, chính là huyền khí hạ phẩm, không phải mỗi một tông sư kết đan đều có thể sử dụng huyền khí, càng không phải mỗi Tông sư Kết Đan đều có thể sử dụng một kiện huyền khí thượng phẩm thậm chí là cực phẩm huyền khí.</w:t>
      </w:r>
    </w:p>
    <w:p>
      <w:r>
        <w:t>Trong cơ thể có thể có một kiện hạ phẩm huyền khí đã là không tệ rồi, chính là lão giả uy nghiêm kia, trong cơ thể cũng chỉ có thể có hai loại trung phẩm huyền giả lại kinh hãi bởi vì Triệu Kháng Tà không lấy được câu đối hôm qua; nào có thể có được một kiện hạ phẩm huyền khí. Thiên Vân đại lục, vô số tu sĩ, từ sau khi ngàn vạn pháp môn kia tản mát từ viễn cổ.</w:t>
      </w:r>
    </w:p>
    <w:p>
      <w:r>
        <w:t>Không biết bao nhiêu phàm nhân bởi vì cơ duyên mà có được công pháp tu hành, tuy rằng không cao thâm, nhưng cho dù là công pháp dễ thấy cũng đủ cho phàm nhân có được lực lượng cường đại. Mặc dù không bằng đệ tử các đại môn phái, nhưng mà những phàm nhân kia sau khi tu hành công pháp, liền coi như là một trong số đó. Là tán tu, ít nhất đại bộ phận tán tu đều như thế.</w:t>
      </w:r>
    </w:p>
    <w:p>
      <w:r>
        <w:t>Nhưng tán tu không bằng lúc nào, đều là đại biểu bần cùng. Vô Pháp Bảo, phương pháp tu hành không cao thâm, quả thực cái gì cũng không có, cô độc một thân. Điều này ở Thiên Vân đại lục đã là điều tất cả tu sĩ đều biết, cho nên mọi người sau khi nhìn thấy Triệu Vô Tà lấy ra một món huyền khí hạ phẩm mới kinh ngạc như vậy.</w:t>
      </w:r>
    </w:p>
    <w:p>
      <w:r>
        <w:t>Khó khăn lắm các vị mới coi trọng một món binh khí này của ta.</w:t>
      </w:r>
    </w:p>
    <w:p>
      <w:r>
        <w:t>Tiếng hừ lạnh vang lên, mấy người quay đầu lại, lập tức nhìn thấy vẻ mặt cực kỳ khó coi của Triệu Vô Tà. Dù là Triệu Vô Tà biết mình đang sắm vai một tu sĩ có tên là trọng lâu, giờ phút này trong lòng hắn cũng rất tức giận. Nếu không vì bảo trì bộ dáng chính khí Hạo Nhiên của trọng lâu, Triệu Vô Tà nhìn mấy người kia tu vi cao nhất cũng chỉ là Kết Đan hậu kỳ, chỉ sợ đã sớm động thủ trọng thương một người rồi sau đó trốn đi thật xa.</w:t>
      </w:r>
    </w:p>
    <w:p>
      <w:r>
        <w:t>Hiện tại Triệu Vô Tà có thực lực nói lời này, mấy tu sĩ Kết Đan hậu kỳ Triệu Vô Tà không đối phó được. Nhưng tên tu sĩ Kết Đan trung kỳ kia, Triệu Vô Tà chỉ cần ra tay là có thể khiến hắn trọng thương. Chẳng qua bây giờ hắn là trọng lâu, không phải Triệu Vô Tà. Cho nên hắn chỉ có thể cố nhịn xuống.</w:t>
      </w:r>
    </w:p>
    <w:p>
      <w:r>
        <w:t>Trọng huynh hiểu lầm rồi, bổn tọa tuyệt không có ý này, chỉ là muốn thỉnh Trọng huynh lưu lại mà thôi. Nếu để cho đồng đạo biết ta vì Quy Long tông mà thả cho một vị Kết Đan Đại Tông Sư, chẳng phải ta sẽ trở thành trò cười cho Long tông sao. Cho nên, kính xin Trọng huynh lưu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