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trên mũi kiếm lăng tiêu, kiếm khí huyết hồng bạo liệt một bước bắn ra, đánh tới sau lưng lão giả kia. Triệu Vô Tà đột nhiên đến, chỉ sợ ngoại trừ lão giả này, không có một ai hoặc là yêu thú có thể thấy rõ thân ảnh của hắn. Chỉ trong chớp mắt đã xuất hiện ở sau lưng lão giả áo đen.</w:t>
      </w:r>
    </w:p>
    <w:p>
      <w:r>
        <w:t xml:space="preserve">Giày </w:t>
      </w:r>
    </w:p>
    <w:p>
      <w:r>
        <w:t>Hoàng Sa Mãng dù sao cũng là yêu thú Kết Đan Đại viên mãn, ở nơi hiểm ác của mười vạn đại sơn Hoàng Sa Sa Huyết Mạc cũng có thể trở thành bá chủ một phương, bất luận tâm trí phản ứng đều là tuyệt đỉnh. Lúc nó vừa nghe được thanh âm Triệu Vô Tà, cũng đã nhìn thấy một tia hy vọng, đợi Triệu Vô Tà xuất hiện sau lưng lão giả áo đen.</w:t>
      </w:r>
    </w:p>
    <w:p>
      <w:r>
        <w:t>Lúc Nhân Trùng xương kiếm bổ xuống, hoàng sa mãng rốt cuộc không đè nén được sự vui mừng điên cuồng trong lòng. Lúc ánh sáng bùng lên lập tức tránh thoát cỗ uy áp mạnh mẽ kia, sau đó hóa thành một đạo độn quang bỏ chạy về phía xa xa.</w:t>
      </w:r>
    </w:p>
    <w:p>
      <w:r>
        <w:t>Đi được rồi sao</w:t>
      </w:r>
    </w:p>
    <w:p>
      <w:r>
        <w:t>Khóe miệng vẫn cười lạnh, lão giả áo đen vậy mà không thèm nhìn tới Triệu Vô Tà ở sau lưng, năm ngón tay đang để trống kia mở ra. Lòng bàn tay lưu chuyển hào quang, kỹ thuật lặp lại, lão giả áo đen muốn bắt lấy độc trùng trong chén kiếm của Triệu Vô Tà. Bên kia, ngón tay kia cũng không rời khỏi mi tâm hoàng sa mãng, như bóng với hình đâm tới.</w:t>
      </w:r>
    </w:p>
    <w:p>
      <w:r>
        <w:t>Một chọi hai, toàn thân lão giả áo đen tỏa ra khí thế mạnh mẽ. Ngón tay vẫn như cũ chỉ hướng Nê Hoàn cung của rắn cát, bàn tay chụp vào nhân trùng chung kiếm. Nhưng đáng tiếc, lão giả áo đen đối mặt không phải là một tu sĩ Kết Đan trung kỳ bình thường, mà là Triệu Vô Tà, một thanh Nhân Trùng Kiếm cũng không phải huyền khí tầm thường.</w:t>
      </w:r>
    </w:p>
    <w:p>
      <w:r>
        <w:t>Khóe miệng lập tức cong lên một vòng âm hiểm, ma nguyên trong đan điền bắt đầu khởi động, quán chú vào trong thân kiếm của Nhân Trùng, tốc độ lại tăng lên. Từng đoàn từng đoàn ảo ảnh sinh ra, thế nhưng lưỡi kiếm chính thức của Nhân Trùng đã đến lòng bàn tay của lão giả kia. Nhưng, ngoài dự đoán của mọi người:</w:t>
      </w:r>
    </w:p>
    <w:p>
      <w:r>
        <w:t>Xuy xuy, uống</w:t>
      </w:r>
    </w:p>
    <w:p>
      <w:r>
        <w:t>Âm thanh bị ăn mòn của thứ gì đó truyền đến. Lão giả áo đen chỉ về phía Hoàng Sa Mãng, ngón tay như bị điện giật thu trở về. Sau đó lão biến thành kiếm vạch về phía lòng bàn tay khác của mình. Lúc này, lòng bàn tay của bàn tay kia, một đoàn sương mù huyết hồng vô cùng giống như có tư tưởng cuồn cuộn chui vào phía lòng bàn tay lão giả áo đen.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