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giữa hai người là một người. Một tiếng vải bố quần áo, bàn chân Bạch Triết hoàn toàn lộ ra trong không khí như một nữ nhân, khuôn mặt thanh tú.</w:t>
      </w:r>
    </w:p>
    <w:p>
      <w:r>
        <w:t>Người nói chính là người áo tím kia, mặc dù hắn nói như vậy nhưng trên mặt lại không thấy vẻ bất mãn của thiếu niên áo vàng. Có điều trong ánh mắt hắn nhìn về phía Triệu Vô Tà dường như mang theo một tia sợ hãi. Không chỉ có nó, mà ánh mắt mấy người đứng phía sau cũng đều nhìn về phía Triệu Vô Tà.</w:t>
      </w:r>
    </w:p>
    <w:p>
      <w:r>
        <w:t>Khí tức trên thân mấy người kia đều không yếu, mỗi một người đều ít nhất có tu vi Kết Đan Tông Sư, đứng ở trong cảm giác bị áp bức phát ra ngoài. Nhưng những người này lại có cảm giác sợ hãi đối với Triệu Vô Tà. Chúng nó đều còn nhớ rõ, một ngày trước ở trong sơn môn Quy Long Tông, Triệu Vô Tà làm thế nào để đối phó với lão giả áo đen sắp tấn thăng đến Nguyên Anh Kỳ.</w:t>
      </w:r>
    </w:p>
    <w:p>
      <w:r>
        <w:t>Nguyên Anh kỳ a, mặc dù thiếu niên áo vàng và thiếu niên áo tím kia đều có tu vi Kết Đan đại viên mãn, cùng Nguyên Anh kỳ kia chênh lệch một cảnh giới. Nhưng chính sự chênh lệch này, cùng chênh lệch cách xa vạn dặm, giống như lạch trời vĩnh viễn không thể vượt qua. Từ viễn cổ đến nay, bất luận là tiên đạo ma đạo,, Vẫn là Yêu tộc, không biết bao nhiêu nhân vật thiên tài, cường giả bị Thiên Đạo này làm tiêu mất, mặc cho có giãy giụa như thế nào cũng vô dụng, không thể vượt qua được đạo lôi điện kia.</w:t>
      </w:r>
    </w:p>
    <w:p>
      <w:r>
        <w:t>Có lẽ có một ít tu sĩ may mắn giữ được tính mạng khi đột phá bình phong thiên địa của Nguyên Anh kỳ, còn tiến vào cảnh giới Hư Anh kỳ, mặc dù không thể trở thành cường giả Nguyên Anh kỳ nhưng vẫn là cường giả đứng đầu, đủ để hô phong hoán vũ tại Thiên Vân đại lục.</w:t>
      </w:r>
    </w:p>
    <w:p>
      <w:r>
        <w:t>Nhưng lão tổ tông Quy Long tông chẳng những là cường giả Hư Anh kỳ, hơn nữa còn mượn lực của Hạo Nhiên Kim Đan thiếu chút nữa đã có thể tấn thăng tới Nguyên Anh kỳ. Nguyên bản mười vạn yêu thú, mỗi một con đều tưởng rằng lần này sẽ thảm bại, thậm chí mười vị thủ lĩnh yêu thú kia cũng đã chuẩn bị tinh thần liều mạng.</w:t>
      </w:r>
    </w:p>
    <w:p>
      <w:r>
        <w:t>Nhưng vào thời khắc mấu chốt, khi lão giả áo đen sắp tấn cấp lên Nguyên Anh kỳ tới thời kỳ cực kỳ mấu chốt, Triệu Vô Tà đã ra tay. Dùng khí thế lôi đình xuất thủ, Nhân Trùng vô cùng quỷ dị lại càng thêm kinh khủng. Sau khi Triệu Vô Tà bóp bóp chén thứ tư trong tay, Hạo Nhiên Kim Đan trong cơ thể lão giả áo đen kịch biến.</w:t>
      </w:r>
    </w:p>
    <w:p>
      <w:r>
        <w:t>Vốn hạo nhiên chính khí có thể làm cho lão giả áo đen tấn thăng tới Nguyên Anh kỳ lại biến thành vật trí mạng. Trong nháy mắt, linh khí tinh thuần thu nạp luyện hóa trong cơ thể lão giả áo đen sau mấy trăm năm bị huyết khí cắn nuốt cảnh báo, cực kỳ vui mừng, tu luyện gần ngàn năm lập tức hóa thành bọt nước.</w:t>
      </w:r>
    </w:p>
    <w:p>
      <w:r>
        <w:t>Không phải do tâm trí lão giả áo đen kia không kiên định, vào thời khắc cuối cùng, tay không Triệu Vô Tà đang lấy trái tim của lão ngay trước mặt mọi người thuộc Long Tông. Lão giả áo đen hoàn toàn lâm vào trạng thái điên cuồng, nếu như không phải vì mất đi toàn bộ lực lượng, chỉ sợ lão đã lập tức tự bạo thân thể đồng quy vu tận với Triệu Vô Tà.</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