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Huyết trùng không phải chỉ thoáng cái đã tăng lên được mười sợi. Không sai, uy áp của Nhân Qua Kiếm đã nặng tới một cảnh giới không thể so sánh trong khoảnh khắc. Cho dù Triệu Vô Tà không cầm Nhân Trùng trong tay, chỉ đạp dưới chân mà thôi.</w:t>
      </w:r>
    </w:p>
    <w:p>
      <w:r>
        <w:t>Mặc dù như vậy, vẫn không thể ngăn cản ánh mắt sợ hãi của những yêu thú khác. Lúc đó Triệu Vô Tà cũng đang dùng Nhân Huyết Kiếm. Nhân trùng trong chén kiếm nếu sau khi bị phá hủy, vậy sẽ không thể khôi phục lại như cũ nữa. Như trước đây không lâu đã bị Triệu Vô Tà bóp nát, vị trang chủ Phong Vụ sơn trang.</w:t>
      </w:r>
    </w:p>
    <w:p>
      <w:r>
        <w:t>Nhưng hy sinh một cái chén trong người lại đổi được một cái Nhân Trùng mạnh mẽ hơn. Trước mặt mười vạn Yêu thú và phần đông tu sĩ của Quy Long tông, Triệu Vô Tà đã luyện chế lão giả áo đen thành Nhân Trùng Bàn. Sau đó, lúc mười vạn Yêu thú bị tiêu diệt Quy Long tông, trong Nhân Chung kiếm trong tay Triệu Vô Tà lại có thêm sáu đầu Nhân Trùng.</w:t>
      </w:r>
    </w:p>
    <w:p>
      <w:r>
        <w:t>Khụ khụ khụ, hổ ta lắm mồm, chạy đi.</w:t>
      </w:r>
    </w:p>
    <w:p>
      <w:r>
        <w:t>Tử bào nhân trông thấy sắc mặt Triệu Vô Tà không tốt, thì lập tức lóe lên ánh sáng. Trong lòng lập tức giật mình, vội vàng ngậm miệng. Mấy đầu Yêu thú còn lại bao gồm cả thiếu niên áo vàng đều rất thức thời lựa chọn trầm mặc. Lúc này vị bá chủ đầm đen chín vạn dặm Triệu Vô Tà mơ hồ đã trở thành đầu lĩnh yêu thú, dù sao đó cũng là lúc thuộc Long tông.</w:t>
      </w:r>
    </w:p>
    <w:p>
      <w:r>
        <w:t>Ma tính mà Triệu Vô Tà biểu hiện ra quả thực giống như những con hung thú thời viễn cổ vô cùng hung tàn. Quá kinh khủng, nhất là con huyết trùng kia, lúc bơi lội trong huyết vụ càng làm cho đông đảo yêu thú giật mình.</w:t>
      </w:r>
    </w:p>
    <w:p>
      <w:r>
        <w:t>Ngưu</w:t>
      </w:r>
    </w:p>
    <w:p>
      <w:r>
        <w:t>Ánh kiếm lấp lóe trong hư không, dưới chân Triệu Vô Tà bỗng xuất hiện một đám mây máu, thay thế thành Nhân Trùng chén kiếm. Mà lòng bàn tay của Triệu Vô Tà chính là chuôi của Nhân Trùng xương kiếm. Khóe miệng hắn hiện ra nụ cười lạnh, ngón tay chậm rãi phất qua thân kiếm, bỗng nhiên ngẩng đầu đối mặt với bầy thú phía sau.</w:t>
      </w:r>
    </w:p>
    <w:p>
      <w:r>
        <w:t>Cái này chính là, bản thể của ta.</w:t>
      </w:r>
    </w:p>
    <w:p>
      <w:r>
        <w:t>Sau khi nói xong, hắn cũng không nhìn sắc mặt chúng thú mà biến hóa, trực tiếp hóa thành một đạo huyết ảnh, trong lúc đó vặn vẹo kéo dài, trong nháy mắt đã vượt qua khoảng cách cực lớn. Cũng trong thời gian mấy hơi thở, thân ảnh Triệu Vô Tà liền biến mất ở chân trời.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