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Vị lão giả hiền lành kia còn chưa kịp mở miệng, một người khác đã đứng dậy, khuôn mặt đầy vẻ giận dữ, một thân đạo bào màu tím, tuy rằng có gương mặt hiền lành, thế nhưng lúc này lại trông rất kiêu ngạo.</w:t>
      </w:r>
    </w:p>
    <w:p>
      <w:r>
        <w:t>Trong khoảnh khắc khi thân hình hắn đứng ra, bỗng nhiên trong hai mắt hiện lên một đạo lôi quang, tựa như nhãn thiên nổi sấm sét. Lấy người này làm trung tâm, tiếng vang như lôi bạo xuất hiện. Trên bầu trời mây mù quay cuồng, trên chín tầng trời khí thế cuồng bạo như cuồng lôi bạo, cuồng bạo oanh đi ra.</w:t>
      </w:r>
    </w:p>
    <w:p>
      <w:r>
        <w:t>Chúng thú kinh hãi, lại là Nguyên Anh Kỳ. Không nghĩ tới ngoại trừ vị hiền lão giả kia, lão giả mới đứng ra thân hình có chút khô gầy không ngờ cũng là một vị cường giả Nguyên Anh kỳ. Mặc dù khí thế bộc phát ra hình như không bằng Thiên Lang điện chủ và hiền lành lão giả, nhưng vẫn mạnh mẽ hơn nhiều so với những yêu thú tu sĩ khác, quả thực là tồn tại chỉ có thể ngưỡng mộ.</w:t>
      </w:r>
    </w:p>
    <w:p>
      <w:r>
        <w:t>Linh Lôi tử.</w:t>
      </w:r>
    </w:p>
    <w:p>
      <w:r>
        <w:t>Điện chủ Thiên Lang Điện liếc mắt nhìn qua, dừng lại trên người lão giả mặc đạo bào màu tím, giống như không thèm để ý nói. Ngay lập tức xoay người, đúng là không thèm để ý. Nhưng lão không thèm để ý, không có nghĩa là yêu thú thủ lĩnh không thèm để ý đến. Tử Huyết Hổ và thủ lĩnh tộc Hoàng Sa Mãng lại thấy xuất hiện thêm một vị cường giả Nguyên Anh khác, tất cả đều biến sắc.</w:t>
      </w:r>
    </w:p>
    <w:p>
      <w:r>
        <w:t>Thiên Lang điện chủ, bổn tọa là tông chủ của Thần Tiêu Đạo Tông, tất cả mọi chuyện trong Thần Tiêu Đạo Tông do bổn tọa làm chủ. Muốn Thần Tiêu Đạo Tông ta khuất phục, sớm giết chết tâm này đi, liền chiến xem một chút là đám súc sinh thủ hạ ngươi tiêu diệt Thần Tiêu Đạo Tông ta, hay là thi thể Thần Tiêu Đạo Tông ta lưu lại các ngươi.</w:t>
      </w:r>
    </w:p>
    <w:p>
      <w:r>
        <w:t>Vị lão giả mặc đạo bào màu tím này thoạt nhìn từ mi thiện mục, không nghĩ tới tính tình lại nóng nảy dị thường. Một loạt lời nói ra khiến Triệu Vô Tà đang ẩn mình trong biển thú cũng có thể cảm nhận được sự tức giận trong lời nói của lão giả kia., Lão giả mày kiếm đứng sau lưng lão giả mặc đạo bào màu tím nhẹ nhàng nhướn mày kiếm lên, thân hình thẳng tắp, trên người phát ra khí tức cực kỳ sắc bén, không hề sợ hãi ánh mắt của điện chủ điện Thiên Lang.</w:t>
      </w:r>
    </w:p>
    <w:p>
      <w:r>
        <w:t>Cảnh tượng kỳ dị, tuy rằng Thần Tiêu Đạo Tông ở vào thế hạ phong, thế nhưng mấy chục vạn yêu thú kia hoàn toàn không thể làm gì được Thần Tiêu Đạo Tông, ngay cả một ngọn cỏ một cây ngọn cỏ hắn cũng không làm được. Ngoại trừ bởi vì Lôi Trì kia, còn có hai người khác chính là lúc này, đứng trước sơn môn Thần Tiêu Đạo.</w:t>
      </w:r>
    </w:p>
    <w:p>
      <w:r>
        <w:t>Hai vị cường giả Nguyên Anh Kỳ, hai vị lão giả. Một vị vô cùng hiền lành, giống như lão gia gia hàng xóm, khí thế cũng không lộ ra ngoài. Chỉ là cười tủm tỉm nhìn mấy chục vạn yêu thú trước mắt, một vị khác liền cuồng bạo hơn, vẻ mặt giận dữ, khí thế mạnh mẽ, không để cho Thiên Lang điện chủ chút nào.</w:t>
      </w:r>
    </w:p>
    <w:p>
      <w:r>
        <w:t>Dám vượt qua Lôi trì một bước, giết chết không tha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