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Kỳ huynh, đã lâu không gặp.</w:t>
      </w:r>
    </w:p>
    <w:p>
      <w:r>
        <w:t>Sau khi thanh niên xuất hiện, lão giả hiền lành đứng bên cạnh Thần Tiêu Đạo Tông bỗng nhiên tiến lên trước một bước, cất cao giọng nói với thanh niên kia. Nhìn qua lão giả này rất có khí khái, khiến người ta khó sinh ác cảm.</w:t>
      </w:r>
    </w:p>
    <w:p>
      <w:r>
        <w:t>Người bị hắn dùng muông làm thanh kỳ làm phía trước Lôi Trì chính là thanh niên kia, trong bàn tay còn có một vật. Bạch quang bạo động, dĩ nhiên là một cái đuôi. Cái đuôi lôi long dài chừng trăm trượng. Lôi long này là mạnh mẽ bị thanh niên này rút ra từ trong lôi trì, đuôi rồng bị trói buộc. Con Lôi Long này tựa hồ có linh tính, giãy dụa kịch liệt.</w:t>
      </w:r>
    </w:p>
    <w:p>
      <w:r>
        <w:t>Khóe miệng khẽ nhếch lên một nụ cười lạnh, xoay người lại nhìn lão giả hiền lành kia, trong khuôn mặt bình thường có một đôi mắt xanh đậm quỷ dị, vô cùng bắt mắt.</w:t>
      </w:r>
    </w:p>
    <w:p>
      <w:r>
        <w:t>Lôi Thần, ngươi còn chưa chết à</w:t>
      </w:r>
    </w:p>
    <w:p>
      <w:r>
        <w:t>Trong lúc thanh niên này nói chuyện, lòng bàn tay lại động, một luồng quang mang màu xanh kỳ dị uốn lượn đi ra. Giống như là dây thừng, vây khốn Lôi Long kia cực kỳ chặt chẽ. Sau đó thanh quang cùng bạch quang đan vào nhau lập lòe, bất quá thoáng nhìn qua liền biết là thanh quang kia chiếm thượng phong, hơn nữa là thượng phong rất lớn.</w:t>
      </w:r>
    </w:p>
    <w:p>
      <w:r>
        <w:t xml:space="preserve">Ầm ầm </w:t>
      </w:r>
    </w:p>
    <w:p>
      <w:r>
        <w:t>Một tiếng rất bắt mắt vang lên, sau khi tiếng vang này vang lên, lôi long trong không trung vốn cuồng bạo chợt biến mất. Thanh quang lên cao, đem Long Tu, đầu rồng rõ ràng đều bao phủ, cuối cùng ánh sáng tiêu tán. Lôi long trên không trung đã không còn, nhưng trong lòng bàn tay thanh niên kia lại có thêm một hạt châu trắng xoá.</w:t>
      </w:r>
    </w:p>
    <w:p>
      <w:r>
        <w:t>Cho dù Lôi Long bị thanh quang kia mạnh mẽ ép thành một hạt châu, nhưng lực lôi điện cuồng bạo bên trong vẫn không giảm đi, chỉ dựa vào lực lượng bên trong. Viên châu kia kỳ thật có thể tính là có một vật tốt, ít nhất tu sĩ Trúc Cơ kỳ cũng không thể cự tuyệt được sự hấp dẫn này.</w:t>
      </w:r>
    </w:p>
    <w:p>
      <w:r>
        <w:t>Rặc rặc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