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cạc cạc cạc</w:t>
      </w:r>
    </w:p>
    <w:p>
      <w:r>
        <w:t>Ngoài ý liệu, người hành động trước là hán tử gầy gò, mà là lão giả mày kiếm. Mặt hiện sát khí dày đặc, ra tay không chút do dự. Thậm chí đem hán tử gầy gò kia trở thành kẻ thù giết cha giống nhau, vừa ra tay đã là sát chiêu. Từ trước đến nay không hề có phản hồi, một thanh trường kiếm trắng xoá xuất hiện trên tay lão giả mày kiếm.</w:t>
      </w:r>
    </w:p>
    <w:p>
      <w:r>
        <w:t>Cổ tay chấn động, lôi quang màu tím lan tràn ra, quấn quanh trường kiếm kia. Uy thế mạnh mẽ một chút liền bộc phát. Một đạo kiếm quang rộng mấy trượng từ trên trời giáng xuống, thẳng tắp đánh về phía hán tử gầy gò kia.</w:t>
      </w:r>
    </w:p>
    <w:p>
      <w:r>
        <w:t>Kiếm tu xuất thủ như kiếm tu, vừa ra tay đã như sấm đánh chín tầng trời, uy thế bùng nổ lớn nhất, từ đầu đến cuối không có phản ứng. Không địch không chết thì là mình vong. Đây nào phải tu sĩ bình thường, rõ ràng chỉ có kiếm tu mới như vậy.</w:t>
      </w:r>
    </w:p>
    <w:p>
      <w:r>
        <w:t>Cạc cạc cạc</w:t>
      </w:r>
    </w:p>
    <w:p>
      <w:r>
        <w:t>Tiếng cười khó nghe giống như Dạ Kiêu vẫn còn vang trên không trung. Hán tử gầy gò kia hình như đã sớm biết lão giả mày kiếm sẽ xuất thủ trước, nhìn thấy dải kiếm quang kia vậy mà không chút bất ngờ. Khuôn mặt hèn mọn bỉ ổi giống như bao trùm một tầng ám sắc, ám sắc lưu chuyển, trong chớp mắt bao trùm toàn thân.</w:t>
      </w:r>
    </w:p>
    <w:p>
      <w:r>
        <w:t>Kiếm quang như dải lụa đánh tới, đánh vào nơi hán tử gầy gò đứng thẳng. Kiếm quang trắng xóa đem thân thể hán tử kia bao phủ trong đó, đại quân mười vạn đại sơn yêu thú một phương đều mở to hai mắt nhìn. Nếu hán tử gầy gò kia bị kiếm quang kia đánh chết, thật sự là mất mặt mà ném về nhà.</w:t>
      </w:r>
    </w:p>
    <w:p>
      <w:r>
        <w:t>Chẳng qua có một bên trái sắc mặt lại không chút khẩn trương. Lại là Triệu Vô Tà. Hắn hoàn toàn không để ý trận đánh cược này thắng bại, ngoài ra, hắn đã âm thầm mở mắt ra. Rất rõ ràng nhìn thấy thời điểm kiếm quang đánh tới, hán tử gầy gò kia đã làm cái gì. Trừ Triệu Vô Tà ra, bốn vị cường giả Nguyên Anh đồng dạng đều không có một chút biểu tình biến hóa nào.</w:t>
      </w:r>
    </w:p>
    <w:p>
      <w:r>
        <w:t>Bọn họ đều rõ ràng, thời điểm kiếm quang đánh đến giống như dải lụa của lão giả mày kiếm. Vậy thì sao. Hán tử gầy gò thân hình không thể tưởng tượng nổi vặn vẹo thành góc độ, sau đó hào quang ảm đạm chợt lóe lên, theo sau biến mất còn có thân ảnh hán tử gầy gò kia. Tại chỗ, bị kiếm quang kia đánh trúng, bất quá chỉ là một đạo tàn ảnh mà thôi.</w:t>
      </w:r>
    </w:p>
    <w:p>
      <w:r>
        <w:t xml:space="preserve">Hừ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