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thanh Nhân Trùng chén kiếm kia cũng bởi vì lần giết chóc này, trở thành một trong những hung khí mạnh nhất trong tay Bàn Vu Sư chiếm cổ lượng lớn nhất, thần tiên đều tránh.</w:t>
      </w:r>
    </w:p>
    <w:p>
      <w:r>
        <w:t>Ngón tay nhẹ nhàng vuốt ve Nhân Tửu Kiếm, cương huyết vụ trên thân kiếm theo ngón tay Triệu Vô Tà di động quấn quanh lên, những huyết trùng trong thân huyết hồng tựa hồ cũng bởi vì ngón tay Triệu Vô Tà mà tỉnh lại. Một loại khí tức quỷ dị, âm lãnh, khát máu lập tức phát ra, đầu tiên là Nhân Trùng chén kiếm, sau đó quấn quanh trên người Triệu Vô Tà.</w:t>
      </w:r>
    </w:p>
    <w:p>
      <w:r>
        <w:t>Bà</w:t>
      </w:r>
    </w:p>
    <w:p>
      <w:r>
        <w:t>Lôi khiếp sợ dị thường nhìn Triệu Vô Tà, khí tức biến hóa trên người Triệu Vô Tà tất nhiên không thể qua mắt vị cường giả Nguyên Anh thần thông quảng đại này, lúc này khí tức trên người Triệu Vô Tà quả thật rất quỷ dị. Cảm nhận được loại khí tức này hắn cũng cảm thấy trong lòng rét run. Chưa bao giờ thấy qua. Khí tức trên người Triệu Vô Tà phát ra lạ thường lạ thường.</w:t>
      </w:r>
    </w:p>
    <w:p>
      <w:r>
        <w:t>rối rắm chia sẻ, liếc mắt nhìn ba lần Đê thập lục cục</w:t>
      </w:r>
    </w:p>
    <w:p>
      <w:r>
        <w:t>Lôi Thần tự nhận mình sống ngàn năm cũng coi như kiến thức rộng rãi. Nhưng lúc này lai lịch của Triệu Vô Tà, hắn ta hoàn toàn đoán không ra.</w:t>
      </w:r>
    </w:p>
    <w:p>
      <w:r>
        <w:t>Lúc này không chỉ có mỗi Lôi Thần, mà ngay cả điện chủ Thiên Lang điện cũng đồng dạng kinh dị nhìn Triệu Vô Tà. Bất quá bọn chúng vẫn chưa tỏ vẻ kinh dị, chỉ là trong lòng đã nổi lên một số cơn sóng. Thanh kỳ thần sắc khẽ động, khóe miệng khẽ nhúc nhích. Sắc mặt của điện chủ Thiên Lang điện thay đổi nhưng lập tức bị hắn giấu đi, chỉ là ánh mắt nhìn về phía Triệu Vô Tà càng thêm kinh dị.</w:t>
      </w:r>
    </w:p>
    <w:p>
      <w:r>
        <w:t>Bọn chuột nhắt cuồng vọng, ngươi quả nhiên là súc sinh trong thập vạn đại sơn. Nhiều, ở Hoa Thần cốc bản trưởng lão tha cho ngươi một mạng, không nghĩ tới súc sinh chính là súc sinh, nhanh như vậy đã quên giáo cạo.</w:t>
      </w:r>
    </w:p>
    <w:p>
      <w:r>
        <w:t>Ngay tại thời điểm phần đông ánh mắt tập trung trên người Triệu Vô Tà, một thanh âm đột ngột vang lên, trong lời nói có ý lấy khổ cực. Bất quá thanh âm nói chuyện ngược lại là chính đạo Hạo Nhiên, xem bộ dáng khẳng định là nhân vật Tiên đạo, lại là một cường giả Kết Đan Đại viên mãn.</w:t>
      </w:r>
    </w:p>
    <w:p>
      <w:r>
        <w:t>Thân hình lập tức chuyển động, ánh mắt lợi hại cực kỳ lập tức như lợi kiếm bắn về phía hư không, bất quá lúc này nào một chút động tĩnh cũng không có. Nhưng người tiếp theo thì không giống, vân khí quay cuồng, một cỗ khí tức cuồn cuộn mênh mông từ trên cao cuốn ra, xuất hiện ở trước mắt chúng thú.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