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không giận, nhưng không có nghĩa là những con yêu thú khác không giận, chỉ nghe thấy Lôi Vân há miệng là một con súc sinh. Đứng ở chỗ khác trong Lôi Trì, tất cả đều nghe thấy.</w:t>
      </w:r>
    </w:p>
    <w:p>
      <w:r>
        <w:t>Cuối cùng hai tay nhau nghiền nát, nghiền nát tri thức sáu mươi bốn phần của đối phương.</w:t>
      </w:r>
    </w:p>
    <w:p>
      <w:r>
        <w:t>Đó là nổi giận.</w:t>
      </w:r>
    </w:p>
    <w:p>
      <w:r>
        <w:t>Giết trâu của hắn ăn hắn, xé hắn thành từng mảnh nhỏ.</w:t>
      </w:r>
    </w:p>
    <w:p>
      <w:r>
        <w:t>Nhất thời một loạt âm thanh mắng chửi ác độc xuyên thấu sấm sét vào trong không gian hình tròn, lửa giận của hơn mười vạn yêu thú cũng không phải dễ chịu, cho dù ở trong không gian hình tròn, thanh âm xuyên thấu vào trong vẫn làm cho không gian hình tròn có chút rung động.</w:t>
      </w:r>
    </w:p>
    <w:p>
      <w:r>
        <w:t>Bất quá Lôi Vân lại không hề để ý đến mấy tiếng mắng này, mà đem ánh mắt một lần nữa trở lại trên người Triệu Vô Tà, trên mặt dần dần xuất hiện vẻ ngưng trọng. Thu hồi khích tướng pháp, nếu không thể làm cho Triệu Vô Tà nổi giận, vậy cũng chỉ có thể dùng quyết định chém giết.</w:t>
      </w:r>
    </w:p>
    <w:p>
      <w:r>
        <w:t>Chỉ là một thanh Nhân Trùng chén kiếm, Triệu Vô Tà đứng ở nơi nào, mặc dù là áo vải. Nhưng trên người phát ra mùi máu tanh nồng nặc đến mức khủng bố. Thế tục giới, giết trăm người đã là sát tinh khủng bố, nhưng trăm người trảm cùng Triệu Vô Tà thì khác nhau một trời một vực, hoàn toàn không cùng một cấp độ.</w:t>
      </w:r>
    </w:p>
    <w:p>
      <w:r>
        <w:t>Lông mày hắn chậm rãi nhăn lại. Dần dần, hắn là người đầu tiên cảm giác được dị thường. Lôi Vân đã từng gặp qua vài tông sư ma đạo vì tế luyện ma công tà pháp mà tàn sát tiểu thành trì của phàm nhân, mùi máu tanh trên người có thể dọa cho toàn bộ sinh linh bình thường trong vòng ngàn dặm bị dọa chạy, đó là đầu của ác ma. Nhưng Triệu Vô Tà lúc này, trên người tỏa ra mùi máu tanh còn nồng đậm hơn cả huyết khí trên người những tông sư ma đạo.</w:t>
      </w:r>
    </w:p>
    <w:p>
      <w:r>
        <w:t>Ma đạo tông sư tế luyện tà pháp, mùi máu tanh trên người mặc dù nồng đậm lại rất hỗn tạp, nhưng mà huyết khí trên người Triệu Vô Tà lại là huyết khí cực kỳ thuần túy. Sau khi nghe thấy, lôi vân thậm chí cảm giác khí huyết trong cơ thể mình đều có chút bốc lên.</w:t>
      </w:r>
    </w:p>
    <w:p>
      <w:r>
        <w:t>Lôi vân quỷ dị trong lòng không ngờ sinh ra cảm giác nguy cơ, hoang đường. Lôi vân hắn là tu sĩ thiên tài, ngoại trừ đối mặt một ít cường giả Nguyên Anh, hắn chưa bao giờ sinh ra cảm giác nguy cơ. Cho dù đối mặt Xà vương Hắc Lân Hoàn từ trong mười vạn đại sơn đi ra trả thù kia, còn không phải là giống nhau chém giết hay sao. Nhưng là bây giờ.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