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Lập tức, không gian hình tròn càng lớn hơn xuất hiện, bao phủ lấy cả Triệu Vô Tà và lôi vân vào bên trong, lôi quang bạo liệt dày đặc che kín không gian hình tròn kia. Sau khi không gian hình tròn này xuất hiện, lôi trì mới dần trở về yên tĩnh, những lôi lực mãnh liệt kia cũng yên tĩnh xuống.</w:t>
      </w:r>
    </w:p>
    <w:p>
      <w:r>
        <w:t>Cho dù là Lôi Trì đột biến, cũng không ảnh hưởng đến cuộc chiến chém giết của Triệu Vô Tà và Lôi Vân, hai người đều nổi lên sát cơ vô tận đối với đối phương. Một bên không chết, chém giết sẽ không ngừng lại. Lực lượng của hai người sau khi làm cho không gian hình tròn bạo phát, lực lượng cường đại hơn đã bộc phát ra.</w:t>
      </w:r>
    </w:p>
    <w:p>
      <w:r>
        <w:t>Rầm</w:t>
      </w:r>
    </w:p>
    <w:p>
      <w:r>
        <w:t>Huyết trùng trong Nhân Trùng Kiếm đều ẩn giấu bên trong hư không. Giờ phút này Triệu Vô Tà chỉ dựa vào một thanh Nhân Tửu Kiếm đang chém giết cùng Lôi Vân, Tửu Kiếm chưa bao giờ rời tay. Phương thức chém giết giống như võ giả phàm nhân, Lôi Vân kia căn bản không sợ uy áp của Nhân Chung Kiếm. Trường kiếm trên thân kiếm trong tay gã chính là Huyền khí thượng phẩm chứa đầy ấn ký lôi điện.</w:t>
      </w:r>
    </w:p>
    <w:p>
      <w:r>
        <w:t>Hai binh khí va chạm, tuyệt đối là nhân trùng chung kiếm tại hạ phong, cho dù như thế. Nhưng lúc này Lôi Vân cũng không dám chém giết như Triệu Vô Tà, bởi vì lúc này, từ trong hư không, từng cái từng cái nhân trùng chậm rãi chui ra, sau đó sương máu một lần nữa chiếm cứ không gian hình tròn.</w:t>
      </w:r>
    </w:p>
    <w:p>
      <w:r>
        <w:t>Sóng ánh mờ mịt mờ ảo ảo</w:t>
      </w:r>
    </w:p>
    <w:p>
      <w:r>
        <w:t>Trong lúc nhe răng cười, Triệu Vô Tà dùng mũi kiếm đẩy đuôi rồng do Lôi Long quét tới, thế nhưng lại bị lôi quang bám ở phía trên quấn đến trên người. Trong nháy mắt bị đẩy ra, Yêu nguyên màu đen trào ra. Bắt đầu khu trục những lôi quang kia. Thế nhưng thân hình của hắn vẫn bị bức lui. Nhưng ngay lúc này, những con sâu bọ kia rốt cuộc đã hành động. Két Xoẹt Phành</w:t>
      </w:r>
    </w:p>
    <w:p>
      <w:r>
        <w:t>Tiếng hít vào lãnh khí vang lên sau khi huyết trùng chuyển động. Lôi Vân vẻ mặt hoảng sợ nhìn con huyết trùng bị lôi quang trên thân lôi long dưới chân bức lui. Không có diện mục, thân thể cũng có vẻ hơi hư vô, là huyết trùng tầm thường. Thế nhưng Lôi Vân lại nhìn thấy con huyết trùng này vẻ mặt khiếp sợ.</w:t>
      </w:r>
    </w:p>
    <w:p>
      <w:r>
        <w:t>Ngay vừa rồi, huyết quang chợt lóe, con huyết trùng này liền xuất hiện ở xa xa bên cạnh hắn. Mở ra miệng máu dữ tợn về phía lôi vân chính là một ngụm. Mặc dù không cắn được hắn, nhưng trong khoảnh khắc đó lôi vân đột nhiên cảm giác khí huyết di động trong cơ thể. Sau đó liền thấy rõ ràng trong cơ thể mình tuôn ra một đoàn huyết vụ, tiếp theo đã bị huyết trùng cắn nuốt.</w:t>
      </w:r>
    </w:p>
    <w:p>
      <w:r>
        <w:t>Lôi vân kinh hãi, tâm niệm vội vàng vừa động, Lôi Long dưới chân mới dùng lôi quang bức lui huyết trùng kia. Không kịp nghĩ nhiều, Lôi Vân chợt nhớ hư không chung quanh trải rộng huyết trùng, trên thân lập tức sáng lên lôi quang chói mắt.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