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w:t>
      </w:r>
    </w:p>
    <w:p>
      <w:r>
        <w:t>Lôi vân toàn thân cao thấp, thiên lôi chi lực, nhưng ngay cả ngăn cản một chút cũng không làm được, tùy ý để huyết trùng kia chui vào trong tai lôi vân. Cảnh tiếp theo, làm cho song phương hai đầu đều ngạc nhiên không hiểu.</w:t>
      </w:r>
    </w:p>
    <w:p>
      <w:r>
        <w:t>A rống, gầm, uống,</w:t>
      </w:r>
    </w:p>
    <w:p>
      <w:r>
        <w:t>Giãy dụa vô dụng, trong không gian hình tròn, toàn thân Lôi Vân giống như điên cuồng. Che đầu của mình thống khổ gào rú lên, những lực lượng Thiên Lôi vốn đang phun trào vào không gian hình tròn bên trong Lôi Trì, trong nháy mắt mất đi khống chế lập tức trở về Lôi Trì.</w:t>
      </w:r>
    </w:p>
    <w:p>
      <w:r>
        <w:t xml:space="preserve">Ầm ầm ầm, ầm </w:t>
      </w:r>
    </w:p>
    <w:p>
      <w:r>
        <w:t>Tiếng sấm cuồn cuộn, theo tiếng kêu thảm thiết của lôi vân, lôi điện bên người hắn cũng bắt đầu biến mất. Ngay cả lôi long dưới chân hắn cũng biến mất sau một tiếng nổ lớn. Không gian hình tròn chỉ còn lại tiếng cười thảm của lôi vân, tên Triệu Vô Tà mang theo nụ cười quỷ dị đứng bên cạnh.</w:t>
      </w:r>
    </w:p>
    <w:p>
      <w:r>
        <w:t>Tiên đạo không có chỗ nào không học ma đạo. Vì mạng sống, người thân cũng có thể rỉ tai sát</w:t>
      </w:r>
    </w:p>
    <w:p>
      <w:r>
        <w:t>Không biết là giễu cợt hay sao, Triệu Vô Tà chậm rãi nói, thân hình cũng dần dần đi về phía lôi vân. Mỗi một câu hắn nói ra, đều như thủy triều, đánh thẳng vào tâm thần lôi vân.</w:t>
      </w:r>
    </w:p>
    <w:p>
      <w:r>
        <w:t xml:space="preserve">Chí thân cũng có thể giết chí thân, cũng có thể giết. </w:t>
      </w:r>
    </w:p>
    <w:p>
      <w:r>
        <w:t>Mỗi một câu nói vang lên trong đầu lôi vân, tiếng kêu thống khổ của hắn càng thêm kịch liệt, khí tức trên người liền yếu đi một phần. Nhìn thấy một màn này, chính kẻ ngốc cũng biết tình cảnh lôi vân rất không ổn. Thần Tiêu Đạo Tông nhất thời toàn bộ hoảng sợ. Bởi vì trận chiến này thua, sợ rằng phải thực hiện ước định, giải khai cấm chế lôi trì, hai bên quyết sinh tử.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