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không chỉ có Thần Tiêu Đạo Tông, ngay cả mấy chục vạn yêu thú kia cũng không dám tin nhìn một màn, ngay trước mặt tất cả tu sĩ yêu thú, con huyết trùng kia bắt đầu gặm nhấm trái tim vị thiên tài trưởng lão bên Thần Tiêu Đạo Tông kia.</w:t>
      </w:r>
    </w:p>
    <w:p>
      <w:r>
        <w:t>Tiểu độc vật này</w:t>
      </w:r>
    </w:p>
    <w:p>
      <w:r>
        <w:t>Trong đại quân yêu thú, Tử Huyết Hổ sắc mặt có chút động dung, trông thấy một màn trước mắt này lập tức nhớ tới Quy Long tông kia. Tương tự cỡ nào, cũng tàn nhẫn, so với ma đầu ma đạo còn hung tàn gấp mười lần.</w:t>
      </w:r>
    </w:p>
    <w:p/>
    <w:p>
      <w:r>
        <w:t>Chương thứ hai trăm ba mươi hai Chân Ương Môn.</w:t>
      </w:r>
    </w:p>
    <w:p>
      <w:r>
        <w:t>Sắc mặt tông chủ Thần Tiêu đạo tông khó coi tới cực điểm, ánh mắt nhìn về phía Triệu Vô Tà sát khí. Quả thực như thủy triều. Phải đem Triệu Vô Tà hoàn toàn bao phủ trong đó, nếu như không phải cố kỵ đứng bên cạnh hắn ta, chỉ sợ lúc này đã sớm ra tay đem Triệu Vô Tà đánh thành bã.</w:t>
      </w:r>
    </w:p>
    <w:p>
      <w:r>
        <w:t>Không ai có thể ngăn cản Triệu Vô Tà, hai bên lúc trước đã từng có ước định. So đấu chém giết đều dựa vào bản lĩnh thần thông. Sống chết không bàn, huống chi Lôi Vân kia còn mượn lực của sấm sét trong lôi trì đã là vi phạm quy củ, nhưng hắn thủ đoạn cũng không có biện pháp nói gì. Giờ phút này Triệu Vô Tà chiếm thượng phong, cho dù dùng thủ đoạn tàn nhẫn như thế nào giết Lôi Vân, Thần Tiêu Đạo Tông cũng không thể nói gì.</w:t>
      </w:r>
    </w:p>
    <w:p>
      <w:r>
        <w:t>Kỳ thật, muốn ngăn Triệu Vô Tà cũng không phải là không có biện pháp. Chỉ cần tuyên bố nhận thua là được. Có lẽ nếu như Thần Tiêu đạo tông nhận thua, vị tông chủ kia ra tay cứu lôi vân, Thiên Lang điện cũng sẽ không nói cái gì. Nhưng mà Thần Tiêu đạo tông đường đường một trong thập đại môn phái tiên đạo, há có thể nhận thua Thiên Lang điện.</w:t>
      </w:r>
    </w:p>
    <w:p>
      <w:r>
        <w:t>Không phải ta dám không dám, mà là nó không dám, ôi. Nhỏ quá.</w:t>
      </w:r>
    </w:p>
    <w:p>
      <w:r>
        <w:t>Vẻ mặt quỷ dị của Triệu Vô Tà có một chút ửng hồng, tựa như hưng phấn. Hắn vừa nói xong, thân hình lôi vân lập tức rung động một cái, một con huyết trùng chậm rãi từ trong đỉnh đầu lôi vân đi ra. Thân thể huyết hồng vặn vẹo, xuyên thẳng qua hư không, hoàn toàn không để ý sự cách trở của huyết nhục đầu lâu lôi vân mà chậm rãi bay lên phía trên hư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