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Tuy rằng cúi thấp đầu, nhưng mà Triệu Vô Tà vẫn có thể cảm ứng được hết thảy chung quanh. Nhìn thấy vẻ mặt hoảng sợ của những yêu thú kia, còn có vẻ kiêng kị tuôn ra, khóe miệng Triệu Vô Tà xuất hiện một nụ cười quỷ dị, nhưng vẫn không nói gì, vẫn cúi đầu như trước.</w:t>
      </w:r>
    </w:p>
    <w:p>
      <w:r>
        <w:t>Có điều Triệu Vô Tà nhìn thấy, khi người áo tím nói ra bản thể của hắn là huyết trùng, sắc mặt bốn vị cường giả Nguyên Anh đều khẽ động. Có điều sau một khắc, lực chú ý của bọn họ lại dời đi, bởi vì lúc này, ba trận giao đấu chém giết đều đã kết thúc.</w:t>
      </w:r>
    </w:p>
    <w:p>
      <w:r>
        <w:t>Thanh huynh, nếu Thần Tiêu Đạo Tông ta thua trận đấu, bổn tọa nguyện đánh cuộc chịu thua. Cái này liền mở cấm chế Lôi Trì, thả đại quân ngươi tiến vào. Thế nào?</w:t>
      </w:r>
    </w:p>
    <w:p>
      <w:r>
        <w:t>Nhị Chấn thu thi thể Lôi Vân lại, không thèm nhìn Triệu Triệt nữa. Hôm qua đối mặt với Thanh Kỳ, nhưng lời nói ra lại khiến cho toàn bộ Thần Tiêu, đệ tử đạo tông đều sợ hãi. Lôi Trì hai đầu đệ tử Thần Tiêu đạo tông mấy vạn. Mặc dù cộng thêm sau đó xuất hiện mười vạn tu sĩ, cũng chỉ là hơn mười vạn mà thôi, làm sao có thể là đối thủ của mấy chục vạn yêu thú bên Thiên Lang điện.</w:t>
      </w:r>
    </w:p>
    <w:p>
      <w:r>
        <w:t>Trưởng lão điên rồi sao?</w:t>
      </w:r>
    </w:p>
    <w:p>
      <w:r>
        <w:t>Trong lòng các đệ tử Thần Tiêu đạo tông đều tuôn ra một ý niệm, nếu thật sự khai mở cấm chế Lôi Trì, Thần Tiêu Đạo Tông kia thật sự sẽ bị hủy diệt. Không trách được đệ tử Thần Tiêu đạo tông nghĩ như thế, ngay cả yêu thú bên Lang đạo ngày đó cũng sợ ngây người. Vốn chúng cho rằng, cho dù thật sự thắng thi đấu, muốn Thần Tiêu đạo tông mở cấm chế Lôi Trì cũng là chuyện không thể.</w:t>
      </w:r>
    </w:p>
    <w:p>
      <w:r>
        <w:t>Lúc này Lôi Thần nói như thế, lập tức bên phía Thiên Lang điện có mấy chục vạn Yêu thú, không thể không nuốt lại tiếng mắng chửi đã chuẩn bị từ trước vào trong bụng. Thế nhưng lời nói của Lôi Thần vừa phát ra, Triệu Vô Tà vốn đang cúi thấp đầu đột nhiên ngẩng lên, nhìn thẳng lên bầu trời phía xa xa.</w:t>
      </w:r>
    </w:p>
    <w:p>
      <w:r>
        <w:t>Mí mắt mở ra, trong hốc mắt hiện lên hào quang, hai vòng xoáy trắng đen xuất hiện ở trong hốc mắt Triệu Vô Tà. Tâm niệm vừa động, âm dương nhị khí lập tức từ trong hai vòng xoáy đi ra, sau đó bắt đầu dây dưa, ngưng trệ tại mi tâm giữa hai mắt.</w:t>
      </w:r>
    </w:p>
    <w:p>
      <w:r>
        <w:t>Tát nhãn</w:t>
      </w:r>
    </w:p>
    <w:p>
      <w:r>
        <w:t>Triệu Vô Tà lấy ra chén âm dương, cảnh tượng nhìn thấy trước mắt lập tức trở nên bất đồng. Trước mắt nhoáng lên một cái, trong đầu Triệu Vô Tà lập tức xuất hiện một cảnh tượng.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