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hàm răng thép cũng muốn cắn đứt, một cỗ khí trụ màu xanh đậm từ trên người tuôn ra không ngớt. Cờ xanh cùng cờ vị Vị Ương mặc dù chưa từng động thủ, nhưng khi còn trẻ gặp nhau, Thanh Kỳ biết rõ sự khủng bố của vị Vô Ương chân nhân trước mắt này.</w:t>
      </w:r>
    </w:p>
    <w:p>
      <w:r>
        <w:t>Thanh huynh, cấm chế đã mở, nếu như không tới thì cứ tự nhiên lão hủ không tiễn.</w:t>
      </w:r>
    </w:p>
    <w:p>
      <w:r>
        <w:t>Đang lúc giằng co bất phân thắng bại, một âm thanh đắc ý lạnh nhạt vang lên bên tai Thanh Kỳ, nhất thời làm sắc mặt hắn càng thêm khó coi. Là Lôi Thần, khuôn mặt vẫn luôn mang theo nụ cười như chiêu bài, nhưng ánh mắt vẫn mang theo vẻ đắc ý nhìn về phía Thanh Kỳ.</w:t>
      </w:r>
    </w:p>
    <w:p>
      <w:r>
        <w:t>Trong lúc nhất thời, toàn bộ đại quân yêu thú đều nhìn thấy lá cờ màu xanh đứng bên cạnh Lôi Trì. Lần đầu tiên phát hiện ra, tấn thăng đến Nguyên Anh Kỳ, cũng không có nghĩa là có thể tiêu dao thiên địa từ nay về sau. Không ai làm gì được, ít nhất, so với ngươi mạnh hơn cường giả cũng không phải là không có. Nguyên Anh kỳ, cũng không phải cảnh giới cuối cùng, hoặc là nói, căn bản là căn bản không có cảnh giới cuối cùng.</w:t>
      </w:r>
    </w:p>
    <w:p>
      <w:r>
        <w:t>Ha ha ha muốn chiến thì chiến ở Thiên Lang điện ta sợ qua ai, Thần Dị đạo tông dám can đảm giết hộ pháp ta, sẽ phải trả giá đắt, giết cho ta.</w:t>
      </w:r>
    </w:p>
    <w:p>
      <w:r>
        <w:t>Thanh kỳ cũng chỉ trầm mặc phiến thời gian mà thôi, sau một lát, trên mặt không còn vẻ gì giãy dụa nữa. Trong cột khí Lang Yên kia nhiều thêm một cỗ sát khí cực kỳ nồng đậm, đối tượng sát khí kia không phải ai khác, đúng là cái cớ. Đang lúc hắn dữ tợn rống to, đại quân yêu thú cũng biết.</w:t>
      </w:r>
    </w:p>
    <w:p>
      <w:r>
        <w:t>Một trận chém giết thảm liệt là không thể tránh được nữa rồi.</w:t>
      </w:r>
    </w:p>
    <w:p>
      <w:r>
        <w:t xml:space="preserve">Grào. Tiếng gầm rú </w:t>
      </w:r>
    </w:p>
    <w:p>
      <w:r>
        <w:t>Đột nhiên, trên bầu trời lôi trì, toàn là tiếng thú rống khí thế kinh người. Cảm nhận được loại khí tức thảm liệt này, tất cả yêu thú đều phóng thích thiên tính của mình, khát máu lúc này cấm chế Lôi Trì đã không còn, đại quân yêu thú sau khi lay động cờ xanh, pháo đều động đậy.</w:t>
      </w:r>
    </w:p>
    <w:p>
      <w:r>
        <w:t>Nhất thời, một dòng lũ yêu thú to lớn vô cùng dũng mãnh lao về phía Thần Tiêu Đạo Tông, khí thế gió nổi mây phun thiên địa biến sắc tản ra. Nhất thời làm cho những đệ tử Thần Tiêu Đạo Tông cấp thấp kia ngay cả nhúc nhích một chút cũng không dám, hoàn toàn bị dọa cho vỡ mật.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