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w:t>
      </w:r>
    </w:p>
    <w:p>
      <w:r>
        <w:t>Một màn trước đó lại trình diễn, lần này chết càng nhiều, hơn mười vạn yêu thú bị bao phủ trong đó chí ít có mấy vạn yêu thú chết dưới vạn đạo lôi kiếp. Lần đầu tiên bên trong Lạc Lôi Thuật, mặc dù chỉ có hơn ngàn yêu thú bị nổ chết, nhưng đại lượng yêu thú bị trọng thương. Lần thứ hai giáng lôi đã chịu không nổi, mấy vạn yêu thú bị tiếng gầm rú thê thảm bị đánh thành mảnh vụn.</w:t>
      </w:r>
    </w:p>
    <w:p>
      <w:r>
        <w:t>Grào, hoàng sa huyết bạo</w:t>
      </w:r>
    </w:p>
    <w:p>
      <w:r>
        <w:t>Ngay tại lần thất lôi thứ ba sắp bắt đầu, một vị thiếu niên áo vàng xuất hiện ở trên bầu trời, phía sau một dòng nước lũ màu vàng. Giống như trong sa mạc cát thủy, phun trào ma sát với nhau, ra thanh âm làm màng nhĩ đau nhức. Tiếng nói của nó rơi xuống, phía sau lập tức bốc lên vô số cát vàng, cát vàng trống rỗng xuất hiện.</w:t>
      </w:r>
    </w:p>
    <w:p>
      <w:r>
        <w:t>Sàn sạt sa</w:t>
      </w:r>
    </w:p>
    <w:p>
      <w:r>
        <w:t>Loại thanh âm này càng thêm chói tai rõ ràng, trong ánh mắt kinh ngạc của các đệ tử Thần Tiêu Đạo Tông, bầu trời bắt đầu đổ mưa xuống. Bất quá những cơn mưa cát này đều chỉ là rơi xuống trận doanh của bọn họ, trong một khu vực đó, đều là cát vàng phun trào, mặt đất không rơi xuống, cũng không bốc lên hướng bầu trời.</w:t>
      </w:r>
    </w:p>
    <w:p>
      <w:r>
        <w:t>Mà là nhiễm trên người những đệ tử bọn họ. Trên đạo bào, cát vàng này mềm mại vô cùng, còn mang theo một chút màu đỏ thẫm, hạt cát bình thường cũng có chút khác biệt, rơi vào trên người cũng sẽ không cảm thấy không thoải mái, ngược lại có một loại cảm giác thoải mái dễ chịu.</w:t>
      </w:r>
    </w:p>
    <w:p>
      <w:r>
        <w:t>Không tiện mau rời khỏi những hạt cát kia.</w:t>
      </w:r>
    </w:p>
    <w:p>
      <w:r>
        <w:t>Tiên Đạo thập đại môn phái trong thập đại môn phái, có rất nhiều tu sĩ đã kiến thức, cát vàng rơi xuống liền lập tức có không ít tu sĩ giống như là nhớ ra cái gì đó, tất cả đều đại kinh thất sắc. Sau đó trên người Chân Nguyên quang mang chớp động, hướng bên ngoài khu vực bị mưa sa bao phủ mà đi. Bị những tu sĩ kia nhắc nhở, cũng có không ít tu sĩ phản ứng kịp nhưng vẫn còn không kịp.</w:t>
      </w:r>
    </w:p>
    <w:p>
      <w:r>
        <w:t>Chết đi Sa Táng.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