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Hây</w:t>
      </w:r>
    </w:p>
    <w:p>
      <w:r>
        <w:t>Cuối cùng nhìn thoáng qua thiếu niên tuyết trắng một cái. Triệu Vô Tà hung hăng xoay người, toàn thân toát ra khí thế mạnh mẽ. Hướng đến một vị tu sĩ Kết Đan hậu kỳ, Nhân Trùng vung kiếm lên, một mảng lớn huyết vụ nổ ra Tạch tạ lạp.</w:t>
      </w:r>
    </w:p>
    <w:p>
      <w:r>
        <w:t>Thanh âm quái dị bỗng nhiên vang lên, hai hàng lông mày đang không yên bỗng nhếch lên, ánh mắt kinh dị nhìn về phía pho tượng băng cực lớn trên không trung. Ngay từ khi bắt đầu, hàn khí bên trong quả cầu băng kia phát ra chính là hướng tới bản thể Thanh Thận Thiên Lang của Thanh Kỳ mà đi, khí lạnh nó phải thừa nhận đã đến mức kinh khủng, quả thực đã đạt đến trình độ không thể tưởng tượng nổi rồi.</w:t>
      </w:r>
    </w:p>
    <w:p>
      <w:r>
        <w:t>Cổ tay chợt lóe bạch quang, quả cầu băng liền biến mất. Trên khuôn mặt như thiếu niên xa xỉ bỗng nhiên hiện lên một nụ cười quỷ dị, ánh mắt vẫn luôn chăm chú nhìn vào tượng băng.</w:t>
      </w:r>
    </w:p>
    <w:p>
      <w:r>
        <w:t>Cờ xanh vừa hiện ra đã bị đóng băng. Quả cầu băng kia không phải là vật vô danh, mà được đặt tên trong vô số bảo vật của Chân Ương môn, còn kinh khủng hơn cả thượng phẩm huyền khí vài phần.</w:t>
      </w:r>
    </w:p>
    <w:p>
      <w:r>
        <w:t>Chân Ương Môn sơn môn ở cực bắc khổ hàn, nơi đó mấy chục vạn năm đều là băng tuyết bao trùm khu vực. Nhân loại rất khó sinh tồn ở nơi nào. Cũng chỉ có một ít yêu thú thuộc tính băng mới có thể tu luyện sinh tồn ở nơi nào, bất quá nơi nào cũng có quốc gia, Man Quốc. Có thể tồn tại ở địa phương như thế nhân loại.</w:t>
      </w:r>
    </w:p>
    <w:p>
      <w:r>
        <w:t>Man quốc chỉ thuộc về Chân Ương quốc, đồn đãi Thủy tổ của Chân Ương môn năm đó là một vị đại thần thông giả. Mất mấy trăm năm, thuần hóa bộ tộc Man Hoang nơi cực bắc khổ hàn thành loài người văn minh, thành lập quốc gia. Cũng bởi vì thế, Chân Ương môn tuy gần như ngăn cách với đời. Nhưng cho tới bây giờ cũng không thiếu đệ tử thậm chí là thiên tài.</w:t>
      </w:r>
    </w:p>
    <w:p>
      <w:r>
        <w:t>Mà viên băng cầu kia chính là ở chỗ sâu nhất trong sông băng vô tận, ngưng kết vô số băng tuyết tinh hoa tuyết hồn cầu. Trong tuyết hồn cầu ẩn chứa tinh hoa băng tuyết có thể tích lũy đến vạn năm, nếu như hoàn toàn phóng xuất ra ngoài, chúng sẽ tập trung ở trên một người. Cho dù là cường giả Nguyên Anh cũng không thể chịu nổi.</w:t>
      </w:r>
    </w:p>
    <w:p>
      <w:r>
        <w:t>Bất quá vào lúc này, cũng không biết tại sao tiểu nhân rõ ràng nhìn thấy thanh kỳ liền muốn phá vỡ tầng băng ngưng kết hàn khí đi ra. Nhưng mà không ngăn cản, mà là đem tuyết hồn cầu thu lại, tuy rằng tuyết hồn cầu kia đã rút nhỏ hơn phân nửa, nhưng hàn khí trong đó cũng chỉ phóng thích được non nửa mà thôi. Thật sự hàn khí kinh người cùng với hàn khí kinh người chính thức nhỏ hơn một nửa còn lại ở bên trong tuyết hồn cầu.</w:t>
      </w:r>
    </w:p>
    <w:p>
      <w:r>
        <w:t>Rắc rắc Già.</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