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Thật ra bắt đầu từ hôm nay, Thiên Lang điện và Thần Tiêu Đạo Tông đã kết thù hận không cách nào hóa giải được. Ít nhất hiện tại xem ra chính là như vậy, bởi vì món đồ kia, song phương đều cho rằng món đồ mà mình vẫn luôn tranh đoạt kia rơi vào tay đối phương, cừu hận sẽ vì điều này mà một mực kéo dài xuống.</w:t>
      </w:r>
    </w:p>
    <w:p>
      <w:r>
        <w:t>Bên trong chiến trường, nếu có người nào rãnh rỗi quan sát cuộc chém giết giữa hai vị chí cường giả. Chỉ có hai người. Triệu Vô Tà, còn có lão giả mày kiếm, vẫn luôn ngồi xếp bằng trên không trung. Bất luận biến hóa gì cũng không khiến hắn di chuyển chút nào, toàn thân lão giả mày kiếm đều có khí tức cực kỳ sắc bén. Như một lưỡi kiếm vây quanh, kiếm khí vô hình ngưng tụ trên người hắn, chỉ cần nhìn hắn một cái, giống như nhìn thấy ngàn vạn kiếm khí.</w:t>
      </w:r>
    </w:p>
    <w:p>
      <w:r>
        <w:t>Lúc này tại phiến khu vực vạn dặm đã dần dần đình chỉ sụp đổ kia, có hai người đang chém giết nhau, bất quá nhìn qua lại không giống như là hai cường giả tuyệt thế Nguyên Anh Đại viên mãn. Càng như là hai tu sĩ tầm thường, tu sĩ cấp thấp. Hai người không dựa vào binh khí, cũng không có độ nhanh chóng, càng thêm không thuấn di.</w:t>
      </w:r>
    </w:p>
    <w:p>
      <w:r>
        <w:t>Mà là quyền cước giao nhau, tựa như ở kiếp trước, những võ giả mà Triệu Vô Tà nhìn thấy. Tuy nói đối với dân chúng bình thường mà nói là tồn tại mạnh mẽ, nhưng đối với tu chân giả mà nói, bất quá chỉ là sâu kiến mà thôi. Lúc này chính là như vậy, một đạo thân ảnh huyết hồng trắng như tuyết chém giết cùng một chỗ, mỗi một chiêu đều chậm, có thể.</w:t>
      </w:r>
    </w:p>
    <w:p>
      <w:r>
        <w:t>Đừng nói Triệu Vô Tà, cho dù đổi một tu sĩ cấp thấp hoặc yêu thú khác cũng có thể nhìn thấy rõ ràng như vậy. Ngay từ đầu Triệu Vô Tà cũng nghi hoặc nhưng sau khi hắn ta đầm xong, thần sắc lập tức trở nên ngưng trọng.</w:t>
      </w:r>
    </w:p>
    <w:p>
      <w:r>
        <w:t>Lần đầu tiên, ánh mắt rơi vào trên người Vị Ương kia, trong ánh mắt Triệu Vô Tà vậy mà mang theo một chút kính nể. Chém giết ở trên Hư Không Loạn Lưu kia cũng chỉ có hai vị cường giả Nguyên Anh Đại viên mãn mới có thể làm được. Nguyên bản với tu vi mạnh mẽ của hai người, cũng không cần phải chém giết gian nan như thế.</w:t>
      </w:r>
    </w:p>
    <w:p>
      <w:r>
        <w:t>Thế nhưng động thủ chưa ra tay trước, áp chế sức mạnh của mình, giữ vững cân bằng với hư không loạn lưu kia. Hơn nữa còn kéo cả hận Thiên Ma Đế vào, đừng nhìn hai người hình như đang tùy tiện đánh nhau, nhưng mỗi một chiêu đều cực kỳ nguy hiểm. Nếu ai phá vỡ cái cân bằng trước, người còn lại sẽ nắm lấy cơ hội, lập tức đem cái cân bằng bị phá vỡ kia đưa vào trong hư không loạn lưu.</w:t>
      </w:r>
    </w:p>
    <w:p>
      <w:r>
        <w:t>Tình thế trở nên vô cùng vi diệu, tiền Ương cùng hận Thiên Ma Đế tu vi tương đương, nhưng xem ra, vị Vị Ương này tinh thông tính toán. Vị Vị Ương này đã không còn là tấm gương từ năm trăm năm trước. Vì theo đuổi lực lượng điên phong, hắn học được tính kế, trở nên càng thêm đáng sợ.</w:t>
      </w:r>
    </w:p>
    <w:p>
      <w:r>
        <w:t>Uống đi!</w:t>
      </w:r>
    </w:p>
    <w:p>
      <w:r>
        <w:t>Hận Thiên Ma Đế sắc mặt đỏ lên, hắn và Hoàn Ương lúc này bất quá chỉ là quyền cước chạm nhau, hơn nữa thời điểm quyền cước đụng nhau cũng không có nổ tung chân nguyên gì.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