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Dứt khoát lần hai tay án thuật chia sẻ lần cuối cùng là năm trăm bảy mươi bảy.</w:t>
      </w:r>
    </w:p>
    <w:p>
      <w:r>
        <w:t>Không ngừng nghỉ, thiên lôi chi lực mạnh mẽ không ngừng tràn ra, thỉnh thoảng lại đem tu sĩ Yêu thú vô ý tới gần chôn vùi.</w:t>
      </w:r>
    </w:p>
    <w:p>
      <w:r>
        <w:t xml:space="preserve">Hừ </w:t>
      </w:r>
    </w:p>
    <w:p>
      <w:r>
        <w:t>Chỉ có một tiếng hừ lạnh vang lên, lão giả mày kiếm đã động. Nơi lão giả này không phải khu vực vạn dặm, thuấn di hoàn toàn không có vấn đề. Chỉ trong một cái chớp mắt, ngay sau đó lão đã xuất hiện ở bên ngoài Lôi Trì. Lòng bàn tay chợt lóe hào quang. Một thanh trường kiếm bỗng nhiên xuất hiện. Trên thanh trường kiếm này tràn ra uy áp mạnh mẽ, bởi vì lão giả mày kiếm đã tiến cấp lên Nguyên Anh kỳ, chuôi huyền khí phi kiếm mà lão đã giao tu nhiều năm cũng được lợi.</w:t>
      </w:r>
    </w:p>
    <w:p>
      <w:r>
        <w:t>Uy lực tăng mạnh, bàn tay chậm rãi vuốt ve thân kiếm, tựa như vuốt ve thê tử của chính mình. Kiếm tu cả đời chỉ tu được một thanh kiếm, kiếm, lông mày lão giả tuy chỉ là nửa kiếm tu, nhưng đồng dạng cũng chỉ tu một thanh kiếm.</w:t>
      </w:r>
    </w:p>
    <w:p>
      <w:r>
        <w:t>Đứng ở bên ngoài Lôi Trì, hắn lạnh lùng nhìn điện chủ Thiên Lang điện, xem ra dễ dàng động thủ rồi. Đánh lén với rất nhiều tu sĩ Thiếu Tiên đạo cũng toàn là dối trá, ít nhất thì vị lão giả mày kiếm này cũng không phải. Đứng ở bên ngoài Lôi Trì, nói rõ cho ngươi biết, hắn có thể sẽ đánh lén.</w:t>
      </w:r>
    </w:p>
    <w:p>
      <w:r>
        <w:t>Khóe miệng nhếch lên ý cười lạnh lùng, lúc này nơi nào còn quản cái gì khác, tông môn sinh tử tồn vong. Kiếm mi lão giả đối với Thần Tiêu Đạo Tông là vô cùng trung thành. Vì Thần Tiêu Đạo Tông, đánh lén một cường giả Nguyên Anh mạnh mẽ hơn mình cũng không tính là mất mặt. Huống chi, hắn căn bản không quan tâm có mất mặt hay không. Hắn chỉ để ý, Thần Tiêu Đạo Tông tồn vong.</w:t>
      </w:r>
    </w:p>
    <w:p>
      <w:r>
        <w:t xml:space="preserve">Oanh </w:t>
      </w:r>
    </w:p>
    <w:p>
      <w:r>
        <w:t>Một trảo đập bay tông chủ Thần Tiêu Đạo tông điều khiển lực lượng thiên lôi mạnh mẽ, cự lang màu trắng bạc nói tiếng người. Một đôi mắt sói lạnh lùng nhìn thẳng vào lão giả mày kiếm bên ngoài Lôi Trì.</w:t>
      </w:r>
    </w:p>
    <w:p>
      <w:r>
        <w:t>Quê hương muốn chiến thì chiến, hai người các ngươi cùng lên đi. Bản tọa sợ ai, giết!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