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khoảnh khắc đó đất rung núi chuyển, trời đất đổi màu. Gió lốc vô hình cuối cùng cũng đã đến, cuốn tới trước sơn môn của Thần Tiêu Đạo Tông, sau đó Hợi sẽ nuốt trọn toàn bộ Thần Tiêu Đạo Tông vào vết nứt hư không u ám kia.</w:t>
      </w:r>
    </w:p>
    <w:p>
      <w:r>
        <w:t>Thôi thôi, đại sư huynh, sư đệ vô năng, cuối cùng vẫn là muốn ngươi ra tay lần này qua đi, Lôi Thần ta tự nguyện thay sư huynh bế tử quan năm trăm năm không vào Hóa Thần, chết không ra quan.</w:t>
      </w:r>
    </w:p>
    <w:p>
      <w:r>
        <w:t>Lôi Thần bỗng nhiên ra quyết định khiến cho tất cả mọi người đều thất kinh, gã lập tức bế tử quan. Hơn nữa, một lần bế quan là năm trăm năm, không vào Hóa Thần chết không ra. Nói xong, gã liền bóp nát một khối ngọc phù trong tay. Khối ngọc phù kia cũng không biết xuất hiện ở trong tay gã từ khi nào, sau khi bóp nát thì tuôn ra một đoàn hào quang lớn lao về phía sâu trong sơn môn Thần Tiêu Đạo.</w:t>
      </w:r>
    </w:p>
    <w:p>
      <w:r>
        <w:t>Triệu Vô Tà đột nhiên quay đầu lại nhìn hai người Thanh Kỳ và Hận Thiên Ma Đế, sau khi Lôi Thần nói xong những lời kia, nhất là khi trông thấy Lôi Thần bóp nát ngọc phù trong tay, sắc mặt của hai người đều trở nên khó coi. Vẻ giễu cợt lúc trước cũng biến mất, nhưng không biết vì sao, sắc mặt hai người tuy rằng có hơi khó coi một chút nhưng thân hình vẫn không nhúc nhích chút nào, ánh mắt vẫn nhìn về phía sơn môn Thần Tiêu Đạo Tông kia, chỉ là trong ánh mắt có thêm một chút ngưng trọng.</w:t>
      </w:r>
    </w:p>
    <w:p>
      <w:r>
        <w:t>Đại sư huynh, Lôi Thần vô năng, làm phiền đại sư huynh.</w:t>
      </w:r>
    </w:p>
    <w:p>
      <w:r>
        <w:t>Đột nhiên, Lôi Thần với sắc mặt xám xịt cúi đầu trước hư không, thân hình đã sắp dán xuống. Mọi người kinh hãi, Lôi Thần thế nhưng khó khăn lắm mới đạt đến cấp bậc cường giả như Vị Ương chân nhân, thế nhưng lại làm ra loại đại lễ này khiến mọi người không ai nghĩ ra được Thiên Vân đại lục. Ai có thể chịu được đại lễ như Lôi Thần, chẳng lẽ là cường giả Hóa Thần Quân trong truyền thuyết.</w:t>
      </w:r>
    </w:p>
    <w:p>
      <w:r>
        <w:t>Nhìn thấy đại lễ của Lôi Thần, sắc mặt Thanh Kỳ và Hận Thiên Ma Đế càng thêm khó coi, ngay cả những người mặt không biểu cảm giống như hàn băng vạn năm lúc bấy giờ. Lúc này thần sắc khẽ động, có chút động dung. Mấy chục vạn yêu thú, mấy chục vạn tu sĩ, trong lúc nhất thời toàn bộ ánh mắt đều tập trung vào hư không kia.</w:t>
      </w:r>
    </w:p>
    <w:p>
      <w:r>
        <w:t>Sư đệ, tộc môn nên gặp hạo kiếp này, trách ngươi làm gì. Cần gì phải phát ra loại nguyền kiếp kia, cảnh giới Hóa Thần. Há chỉ ngồi cốt quan là có thể đạt đến.</w:t>
      </w:r>
    </w:p>
    <w:p>
      <w:r>
        <w:t>Một lão nhân hiện thân trong vô số ánh mắt kinh ngạc, chậm rãi từ trong không trung đi ra, đứng ở trước mặt Lôi Thần. Râu tóc bạc trắng, một thân đạo bào cũng là trắng như tuyết vô cùng, không nhiễm một hạt bụi. Nhưng khác với hầu như cũng cải trang, khí tức của lão nhân này quả thực như xuân phân, chỉ là nói ra mấy câu.</w:t>
      </w:r>
    </w:p>
    <w:p>
      <w:r>
        <w:t>Vậy mà làm cho người nghe được cũng sinh ra cảm giác thân cận. Ngay cả Triệu Vô Tà cũng vậy. Sau khi lão nhân kia xuất hiện, hắn chỉ nhìn thoáng qua, không khỏi sinh ra cảm giác thân cận, nhưng một tiễn Vô Tà tiếp theo đã lập tức bóp tắt cảm giác thân cận này. Sắc mặt trở nên vô cùng ngưng trọng, không dám sinh lòng khinh thị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