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không biết là hại Tam Nương hay là giúp nàng, có điều đây là món nợ mà cha ta nợ ngươi đã trả hết rồi.</w:t>
      </w:r>
    </w:p>
    <w:p>
      <w:r>
        <w:t>Triệu Vô Tà nói như vậy, thằng nhãi này tuy nham hiểm độc ác nhưng ân oán rõ ràng. Thiếu nợ nhân tình người khác, nhất định sẽ trả hết nợ, nghiên mực mừng là như vậy. Đầu lâu bị cha chém mất Tam Nương của Triệu Vô Tà cũng là như vậy, tóm lại vẫn còn thanh tẩy mới thôi.</w:t>
      </w:r>
    </w:p>
    <w:p/>
    <w:p>
      <w:r>
        <w:t>Cổ phù thứ hai mươi bảy, ba đại cổ phù, Nhân cổ kiếm.</w:t>
      </w:r>
    </w:p>
    <w:p>
      <w:r>
        <w:t>Được, mười vạn sinh hồn cứ như vậy đưa đi rồi, còn lại vẫn phải mời Tam Nương tu luyện. Xem ra không thể nào lấy lại được rồi, bên trong ma khí này chung quy vẫn trống rỗng không có việc gì, tìm thời gian đi vào lấy ít đồ vật, ha ha.</w:t>
      </w:r>
    </w:p>
    <w:p>
      <w:r>
        <w:t>Triệu Vô Tà này vừa suy nghĩ vừa tìm kiếm chút sinh hồn lệ quỷ gì đó để bổ sung ma khí Hắc Hống này, vừa đi về hướng Độc Hỏa Tuyền. Lúc đi tới bên cạnh, vừa lúc một luồng địa phế hỏa phun lên, dẫn phát hỏa khí nhất thời làm Triệu Vô Tà phun thẳng đầy mặt.</w:t>
      </w:r>
    </w:p>
    <w:p>
      <w:r>
        <w:t xml:space="preserve">Phi phi </w:t>
      </w:r>
    </w:p>
    <w:p>
      <w:r>
        <w:t>Triệu Vô Tà phất tay xua đi khói đen phía trước, nhìn chăm chú vào suối dung nham nóng rực trước mắt, trên làn da bịt kín một tầng ánh sáng màu đỏ. Nhiệt độ nơi này so với bên ngoài cao hơn nhiều lắm, ngay cả Triệu Vô Tà đã là Trúc Cơ trung kỳ cũng có chút không chịu nổi. Thế nhưng có chịu không được cũng phải chịu, bởi vì chuyện phải làm tiếp theo nhất định phải ở chỗ này một thời gian ngắn mới được.</w:t>
      </w:r>
    </w:p>
    <w:p>
      <w:r>
        <w:t>Đưa tay vào trong túi trấn cổ bên hông, lấy ra hai túi trữ vật, chính là đoạt được từ trên người Kiếm Hùng cùng Kiếm Nhân kia. Cửu Kiếm Tiên Môn là một tiểu môn phái, cho dù là đại đệ tử chưởng môn như Kiếm Hùng, sử dụng cũng chỉ là túi trữ vật pháp khí mà thôi. Lấy phương pháp lần trước cởi bỏ túi trữ vật của hai người mở ra túi trữ vật của mình, miệng túi hướng xuống dưới nhất thời lộn xộn một trận.</w:t>
      </w:r>
    </w:p>
    <w:p>
      <w:r>
        <w:t>Trên mặt đất lửa nóng rơi vãi khắp nơi, có đan dược, dược liệu, luyện khí tài liệu, pháp khí. Triệu Vô Tà nhìn đồ vật trên mặt đất với ánh mắt tỏa sáng, hắn là một tên nghèo rớt mồng tơi. Trên người ngoại trừ một cái túi trấn cổ thì chỉ cần cướp được là có thể lấy được áo khoác đen trong hai túi trữ vật này, tuy rằng đều là đồ vật cấp thấp nhưng cũng đủ để Triệu Vô Tà tiêu xài trong một thời gian ngắn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