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Chỉ sợ hai người sẽ vì sát khí mà biến thành bản thể, đây là hành vi theo bản năng, mặc cho ai bỗng nhiên cảm ứng được sát khí lạnh lẽo như vậy, phản ứng cũng đều sẽ như vậy.</w:t>
      </w:r>
    </w:p>
    <w:p>
      <w:r>
        <w:t>Phù, Tiểu Độc Vật ngươi uống đi!</w:t>
      </w:r>
    </w:p>
    <w:p>
      <w:r>
        <w:t>Rất đột ngột, thân hình Triệu Vô Tà bỗng nhiên chuyển động. Bóng người bị huyết vụ bao vây trong không trung lập tức vặn vẹo kéo dài. Sau đó ở trên đại hán áo tím cùng hoàng y thiếu niên.</w:t>
      </w:r>
    </w:p>
    <w:p>
      <w:r>
        <w:t>Từ trong hạt gạo biến mất trước mặt nguyên bào đại hán, nhớ tới,  Lũ sát khí rét lạnh tới cực điểm, đến cả Tiểu Đồng khóe miệng còn thiếu chút nuốt trở lại. Bất quá câu tiếp theo, rốt cuộc cũng nói không nên lời.</w:t>
      </w:r>
    </w:p>
    <w:p>
      <w:r>
        <w:t>Vô thanh vô tức, Triệu Vô Tà vặn vẹo kéo dài, sau đó xuất hiện trên không trung của dòng lũ yêu thú, khó khăn lắm mới chạm vào tầng cương phong khủng bố kia, chẳng qua chỉ là Hạ Hợi hạ xuống.</w:t>
      </w:r>
    </w:p>
    <w:p>
      <w:r>
        <w:t>Đạo huyết ảnh này lại kéo dài thành độ cong quỷ dị, huyết quang lóe lên liền biến mất không thấy.</w:t>
      </w:r>
    </w:p>
    <w:p>
      <w:r>
        <w:t>Ở trên bầu trời này, sẽ không còn nhìn thấy tung tích của Triệu Vô Tà nữa. Cùng lúc đó, thanh kỳ và điện chủ Thiên Lang điện đứng ở đầu hồng lưu, thần sắc đồng thời khẽ động. Một luồng thần niệm truyền âm vào trong đầu của hai người, nhưng lần tiếp theo trên mặt hai người đều xuất hiện vẻ giận dữ.</w:t>
      </w:r>
    </w:p>
    <w:p>
      <w:r>
        <w:t>Hừ quả thực làm càn</w:t>
      </w:r>
    </w:p>
    <w:p>
      <w:r>
        <w:t>Thiên Lang điện chủ lạnh lùng Hừ, trên mặt tàn khốc lóe lên, lộ ra vẻ tức giận. Những yêu thú đứng sau bọn chúng, không biết tức giận của hai người là đối với ai mà nở, nhớ tới hôm nay Thiên Lang điện cuối cùng thất bại tan tác mà về. Những yêu thú kia đều lo lắng bị hai vị đại nhân này trừng phạt, là lấy đầu đều cúi thấp xuống, ngay cả thở mạnh cũng không dám.</w:t>
      </w:r>
    </w:p>
    <w:p>
      <w:r>
        <w:t>Điện chủ, không lâu sau đó có lẽ sẽ có một vị bá chủ Nguyên Anh ở trong Hắc Chiểu Trạch chín vạn dặm cũng chưa chắc đã đến lúc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